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CF" w:rsidRPr="00EC2BCF" w:rsidRDefault="00EC2BCF" w:rsidP="00EC2BC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C2BCF">
        <w:rPr>
          <w:rFonts w:ascii="標楷體" w:eastAsia="標楷體" w:hAnsi="標楷體" w:hint="eastAsia"/>
          <w:b/>
          <w:sz w:val="28"/>
          <w:szCs w:val="28"/>
        </w:rPr>
        <w:t>桃園市110學年度國民小學資賦優異學生鑑定辦理單位聯絡資訊</w:t>
      </w:r>
    </w:p>
    <w:tbl>
      <w:tblPr>
        <w:tblpPr w:leftFromText="180" w:rightFromText="180" w:vertAnchor="text" w:horzAnchor="margin" w:tblpXSpec="center" w:tblpY="131"/>
        <w:tblW w:w="14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417"/>
        <w:gridCol w:w="3726"/>
        <w:gridCol w:w="2431"/>
        <w:gridCol w:w="2993"/>
        <w:gridCol w:w="2993"/>
      </w:tblGrid>
      <w:tr w:rsidR="00CD7254" w:rsidRPr="00E174DA" w:rsidTr="00CD7254">
        <w:trPr>
          <w:trHeight w:val="316"/>
        </w:trPr>
        <w:tc>
          <w:tcPr>
            <w:tcW w:w="1413" w:type="dxa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資優類別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學校名稱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地</w:t>
            </w:r>
            <w:r w:rsidRPr="00E174DA">
              <w:rPr>
                <w:rFonts w:eastAsia="標楷體"/>
              </w:rPr>
              <w:t xml:space="preserve">     </w:t>
            </w:r>
            <w:r w:rsidRPr="00E174DA">
              <w:rPr>
                <w:rFonts w:eastAsia="標楷體"/>
              </w:rPr>
              <w:t>址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電</w:t>
            </w:r>
            <w:r w:rsidRPr="00E174DA">
              <w:rPr>
                <w:rFonts w:eastAsia="標楷體"/>
              </w:rPr>
              <w:t xml:space="preserve">  </w:t>
            </w:r>
            <w:r w:rsidRPr="00E174DA">
              <w:rPr>
                <w:rFonts w:eastAsia="標楷體"/>
              </w:rPr>
              <w:t>話</w:t>
            </w:r>
          </w:p>
        </w:tc>
        <w:tc>
          <w:tcPr>
            <w:tcW w:w="2993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學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校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網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址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 w:val="restart"/>
          </w:tcPr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一般智能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西門國小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市</w:t>
            </w: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區</w:t>
            </w:r>
            <w:r w:rsidRPr="00E174DA">
              <w:rPr>
                <w:rFonts w:ascii="標楷體" w:eastAsia="標楷體" w:hAnsi="標楷體"/>
              </w:rPr>
              <w:t>莒光街15號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3342351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174DA">
              <w:rPr>
                <w:rFonts w:ascii="標楷體" w:eastAsia="標楷體" w:hAnsi="標楷體"/>
              </w:rPr>
              <w:t>6</w:t>
            </w:r>
            <w:r w:rsidRPr="00E174DA">
              <w:rPr>
                <w:rFonts w:ascii="標楷體" w:eastAsia="標楷體" w:hAnsi="標楷體" w:hint="eastAsia"/>
              </w:rPr>
              <w:t>1</w:t>
            </w:r>
            <w:r w:rsidRPr="00E174DA">
              <w:rPr>
                <w:rFonts w:ascii="標楷體" w:eastAsia="標楷體" w:hAnsi="標楷體"/>
              </w:rPr>
              <w:t>、6</w:t>
            </w:r>
            <w:r w:rsidRPr="00E174D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93" w:type="dxa"/>
          </w:tcPr>
          <w:p w:rsidR="00CD7254" w:rsidRPr="00E174DA" w:rsidRDefault="00AC7A72" w:rsidP="00011E57">
            <w:pPr>
              <w:adjustRightInd w:val="0"/>
              <w:ind w:firstLineChars="30" w:firstLine="72"/>
              <w:rPr>
                <w:rFonts w:eastAsia="標楷體"/>
              </w:rPr>
            </w:pPr>
            <w:hyperlink r:id="rId6" w:history="1">
              <w:r w:rsidR="00CD7254" w:rsidRPr="00E174DA">
                <w:rPr>
                  <w:rStyle w:val="a3"/>
                  <w:rFonts w:eastAsia="標楷體"/>
                </w:rPr>
                <w:t>http://www.simes.tyc.edu.tw</w:t>
              </w:r>
            </w:hyperlink>
          </w:p>
        </w:tc>
        <w:tc>
          <w:tcPr>
            <w:tcW w:w="2993" w:type="dxa"/>
            <w:vMerge w:val="restart"/>
          </w:tcPr>
          <w:p w:rsidR="00CD7254" w:rsidRDefault="00CD7254" w:rsidP="00CD7254">
            <w:pPr>
              <w:adjustRightInd w:val="0"/>
            </w:pP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原訂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110年1月15日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(五)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下午7時至9時辦理</w:t>
            </w:r>
            <w:r w:rsidR="004B27D2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一般智能</w:t>
            </w:r>
            <w:r w:rsidR="0073339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現場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家長說明會。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取消現場說明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，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改採提供網路簡報及電話諮詢方式辦理。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大華國小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桃園市蘆竹區大華街98號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3232664分機610、</w:t>
            </w:r>
            <w:r w:rsidRPr="00E174DA">
              <w:rPr>
                <w:rFonts w:ascii="標楷體" w:eastAsia="標楷體" w:hAnsi="標楷體"/>
              </w:rPr>
              <w:t>223</w:t>
            </w:r>
          </w:p>
        </w:tc>
        <w:tc>
          <w:tcPr>
            <w:tcW w:w="2993" w:type="dxa"/>
          </w:tcPr>
          <w:p w:rsidR="00CD7254" w:rsidRPr="00E174DA" w:rsidRDefault="00AC7A72" w:rsidP="00011E57">
            <w:pPr>
              <w:adjustRightInd w:val="0"/>
              <w:ind w:firstLineChars="30" w:firstLine="72"/>
              <w:rPr>
                <w:rFonts w:eastAsia="標楷體"/>
                <w:u w:val="single"/>
              </w:rPr>
            </w:pPr>
            <w:hyperlink r:id="rId7" w:history="1">
              <w:r w:rsidR="00CD7254" w:rsidRPr="00E174DA">
                <w:rPr>
                  <w:rStyle w:val="a3"/>
                  <w:rFonts w:eastAsia="標楷體"/>
                </w:rPr>
                <w:t>http://www.thps.tyc.edu.tw</w:t>
              </w:r>
            </w:hyperlink>
          </w:p>
        </w:tc>
        <w:tc>
          <w:tcPr>
            <w:tcW w:w="2993" w:type="dxa"/>
            <w:vMerge/>
          </w:tcPr>
          <w:p w:rsidR="00CD7254" w:rsidRDefault="00CD7254" w:rsidP="00011E57">
            <w:pPr>
              <w:adjustRightInd w:val="0"/>
              <w:ind w:firstLineChars="30" w:firstLine="72"/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義興國小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市</w:t>
            </w:r>
            <w:r w:rsidRPr="00E174DA">
              <w:rPr>
                <w:rFonts w:ascii="標楷體" w:eastAsia="標楷體" w:hAnsi="標楷體"/>
              </w:rPr>
              <w:t>平鎮</w:t>
            </w:r>
            <w:r w:rsidRPr="00E174DA">
              <w:rPr>
                <w:rFonts w:ascii="標楷體" w:eastAsia="標楷體" w:hAnsi="標楷體" w:hint="eastAsia"/>
              </w:rPr>
              <w:t>區</w:t>
            </w:r>
            <w:r w:rsidRPr="00E174DA">
              <w:rPr>
                <w:rFonts w:ascii="標楷體" w:eastAsia="標楷體" w:hAnsi="標楷體"/>
              </w:rPr>
              <w:t>義興街55號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4913700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174DA">
              <w:rPr>
                <w:rFonts w:ascii="標楷體" w:eastAsia="標楷體" w:hAnsi="標楷體"/>
              </w:rPr>
              <w:t>610、611</w:t>
            </w:r>
          </w:p>
        </w:tc>
        <w:tc>
          <w:tcPr>
            <w:tcW w:w="2993" w:type="dxa"/>
          </w:tcPr>
          <w:p w:rsidR="00CD7254" w:rsidRPr="00E174DA" w:rsidRDefault="00AC7A72" w:rsidP="00011E57">
            <w:pPr>
              <w:adjustRightInd w:val="0"/>
              <w:ind w:firstLineChars="30" w:firstLine="72"/>
              <w:rPr>
                <w:rFonts w:eastAsia="標楷體"/>
              </w:rPr>
            </w:pPr>
            <w:hyperlink r:id="rId8" w:history="1">
              <w:r w:rsidR="00CD7254" w:rsidRPr="00E174DA">
                <w:rPr>
                  <w:rStyle w:val="a3"/>
                  <w:rFonts w:eastAsia="標楷體"/>
                </w:rPr>
                <w:t>http://www.yhes.tyc.edu.tw</w:t>
              </w:r>
            </w:hyperlink>
          </w:p>
        </w:tc>
        <w:tc>
          <w:tcPr>
            <w:tcW w:w="2993" w:type="dxa"/>
            <w:vMerge/>
          </w:tcPr>
          <w:p w:rsidR="00CD7254" w:rsidRDefault="00CD7254" w:rsidP="00011E57">
            <w:pPr>
              <w:adjustRightInd w:val="0"/>
              <w:ind w:firstLineChars="30" w:firstLine="72"/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新埔國小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桃園市桃園區經國路208巷36號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3162972分機</w:t>
            </w:r>
            <w:r w:rsidRPr="00E174DA">
              <w:rPr>
                <w:rFonts w:ascii="標楷體" w:eastAsia="標楷體" w:hAnsi="標楷體"/>
              </w:rPr>
              <w:t>610</w:t>
            </w:r>
            <w:r w:rsidRPr="00E174DA">
              <w:rPr>
                <w:rFonts w:ascii="標楷體" w:eastAsia="標楷體" w:hAnsi="標楷體" w:hint="eastAsia"/>
              </w:rPr>
              <w:t>、615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  <w:r w:rsidRPr="00E174DA">
              <w:rPr>
                <w:rStyle w:val="a3"/>
              </w:rPr>
              <w:t>http://www</w:t>
            </w:r>
            <w:r w:rsidRPr="00E174DA">
              <w:rPr>
                <w:rStyle w:val="a3"/>
                <w:rFonts w:hint="eastAsia"/>
              </w:rPr>
              <w:t>3</w:t>
            </w:r>
            <w:r w:rsidRPr="00E174DA">
              <w:rPr>
                <w:rStyle w:val="a3"/>
              </w:rPr>
              <w:t>.spps.tyc.edu.tw/</w:t>
            </w:r>
          </w:p>
        </w:tc>
        <w:tc>
          <w:tcPr>
            <w:tcW w:w="2993" w:type="dxa"/>
            <w:vMerge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 w:val="restart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創造能力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青溪</w:t>
            </w:r>
            <w:r w:rsidRPr="00E174DA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C2BCF">
              <w:rPr>
                <w:rFonts w:ascii="標楷體" w:eastAsia="標楷體" w:hAnsi="標楷體" w:hint="eastAsia"/>
              </w:rPr>
              <w:t>桃園市桃園區自強路80號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C2BCF">
              <w:rPr>
                <w:rFonts w:ascii="標楷體" w:eastAsia="標楷體" w:hAnsi="標楷體" w:hint="eastAsia"/>
              </w:rPr>
              <w:t>3347883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C2BCF">
              <w:rPr>
                <w:rFonts w:ascii="標楷體" w:eastAsia="標楷體" w:hAnsi="標楷體" w:hint="eastAsia"/>
              </w:rPr>
              <w:t>610、616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  <w:r w:rsidRPr="00EC2BCF">
              <w:rPr>
                <w:rStyle w:val="a3"/>
              </w:rPr>
              <w:t>http://web.csps.tyc.edu.tw/</w:t>
            </w:r>
          </w:p>
        </w:tc>
        <w:tc>
          <w:tcPr>
            <w:tcW w:w="2993" w:type="dxa"/>
            <w:vMerge w:val="restart"/>
          </w:tcPr>
          <w:p w:rsidR="00CD7254" w:rsidRPr="00CD7254" w:rsidRDefault="00CD7254" w:rsidP="00CD7254">
            <w:pPr>
              <w:adjustRightInd w:val="0"/>
              <w:rPr>
                <w:rStyle w:val="a3"/>
                <w:rFonts w:ascii="標楷體" w:eastAsia="標楷體" w:hAnsi="標楷體"/>
                <w:u w:val="none"/>
              </w:rPr>
            </w:pP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原訂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110年1月17日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(日)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上午9時至12時辦理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創造能力</w:t>
            </w:r>
            <w:r w:rsidR="00733395" w:rsidRPr="0073339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現場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家長說明會。</w:t>
            </w:r>
            <w:r w:rsidR="00CC6101" w:rsidRP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取消現場說明，</w:t>
            </w:r>
            <w:bookmarkStart w:id="0" w:name="_GoBack"/>
            <w:bookmarkEnd w:id="0"/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改採提供網路簡報及電話諮詢方式辦理。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山豐</w:t>
            </w:r>
            <w:r w:rsidRPr="00E174DA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A02314">
              <w:rPr>
                <w:rFonts w:ascii="標楷體" w:eastAsia="標楷體" w:hAnsi="標楷體" w:hint="eastAsia"/>
              </w:rPr>
              <w:t>桃園市平鎮區中豐路山頂段375巷45號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4691784</w:t>
            </w:r>
            <w:r w:rsidRPr="00D300CB">
              <w:rPr>
                <w:rFonts w:ascii="標楷體" w:eastAsia="標楷體" w:hAnsi="標楷體" w:hint="eastAsia"/>
              </w:rPr>
              <w:t>分機610、61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  <w:r w:rsidRPr="00EC2BCF">
              <w:rPr>
                <w:rStyle w:val="a3"/>
              </w:rPr>
              <w:t>http://www.sfes.tyc.edu.tw/sfes/</w:t>
            </w:r>
          </w:p>
        </w:tc>
        <w:tc>
          <w:tcPr>
            <w:tcW w:w="2993" w:type="dxa"/>
            <w:vMerge/>
          </w:tcPr>
          <w:p w:rsidR="00CD7254" w:rsidRPr="00EC2BCF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</w:p>
        </w:tc>
      </w:tr>
    </w:tbl>
    <w:p w:rsidR="00EC2BCF" w:rsidRPr="00EC2BCF" w:rsidRDefault="00EC2BCF"/>
    <w:p w:rsidR="00EC2BCF" w:rsidRDefault="00EC2BCF"/>
    <w:sectPr w:rsidR="00EC2BCF" w:rsidSect="00EC2BC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A72" w:rsidRDefault="00AC7A72" w:rsidP="00CC6101">
      <w:r>
        <w:separator/>
      </w:r>
    </w:p>
  </w:endnote>
  <w:endnote w:type="continuationSeparator" w:id="0">
    <w:p w:rsidR="00AC7A72" w:rsidRDefault="00AC7A72" w:rsidP="00CC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A72" w:rsidRDefault="00AC7A72" w:rsidP="00CC6101">
      <w:r>
        <w:separator/>
      </w:r>
    </w:p>
  </w:footnote>
  <w:footnote w:type="continuationSeparator" w:id="0">
    <w:p w:rsidR="00AC7A72" w:rsidRDefault="00AC7A72" w:rsidP="00CC6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CF"/>
    <w:rsid w:val="00362AB6"/>
    <w:rsid w:val="004B27D2"/>
    <w:rsid w:val="00733395"/>
    <w:rsid w:val="00A02314"/>
    <w:rsid w:val="00AC7A72"/>
    <w:rsid w:val="00CC6101"/>
    <w:rsid w:val="00CD7254"/>
    <w:rsid w:val="00D300CB"/>
    <w:rsid w:val="00EC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53E60C-A37F-4E35-B7F5-3356764A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B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2BC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610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610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hes.tyc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hps.tyc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mes.tyc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林曉彤</dc:creator>
  <cp:keywords/>
  <dc:description/>
  <cp:lastModifiedBy>林曉彤</cp:lastModifiedBy>
  <cp:revision>5</cp:revision>
  <dcterms:created xsi:type="dcterms:W3CDTF">2021-01-13T06:30:00Z</dcterms:created>
  <dcterms:modified xsi:type="dcterms:W3CDTF">2021-01-14T01:36:00Z</dcterms:modified>
</cp:coreProperties>
</file>