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7F0EE9" w14:textId="1FDAA738" w:rsidR="00226555" w:rsidRPr="005E4E02" w:rsidRDefault="005200D1" w:rsidP="005E4E02">
      <w:pPr>
        <w:spacing w:line="520" w:lineRule="exact"/>
        <w:jc w:val="center"/>
        <w:rPr>
          <w:rFonts w:ascii="標楷體" w:eastAsia="標楷體" w:hAnsi="標楷體"/>
          <w:b/>
          <w:bCs/>
          <w:w w:val="98"/>
          <w:sz w:val="40"/>
          <w:szCs w:val="36"/>
        </w:rPr>
      </w:pPr>
      <w:bookmarkStart w:id="0" w:name="_GoBack"/>
      <w:bookmarkEnd w:id="0"/>
      <w:r w:rsidRPr="005E4E02">
        <w:rPr>
          <w:rFonts w:ascii="標楷體" w:eastAsia="標楷體" w:hAnsi="標楷體" w:hint="eastAsia"/>
          <w:b/>
          <w:bCs/>
          <w:w w:val="98"/>
          <w:sz w:val="40"/>
          <w:szCs w:val="36"/>
        </w:rPr>
        <w:t>桃園市政府消防局</w:t>
      </w:r>
      <w:r w:rsidR="004718A9">
        <w:rPr>
          <w:rFonts w:ascii="標楷體" w:eastAsia="標楷體" w:hAnsi="標楷體" w:hint="eastAsia"/>
          <w:b/>
          <w:bCs/>
          <w:w w:val="98"/>
          <w:sz w:val="40"/>
          <w:szCs w:val="36"/>
        </w:rPr>
        <w:t>114</w:t>
      </w:r>
      <w:r w:rsidR="005159FE" w:rsidRPr="005E4E02">
        <w:rPr>
          <w:rFonts w:ascii="標楷體" w:eastAsia="標楷體" w:hAnsi="標楷體" w:hint="eastAsia"/>
          <w:b/>
          <w:bCs/>
          <w:w w:val="98"/>
          <w:sz w:val="40"/>
          <w:szCs w:val="36"/>
        </w:rPr>
        <w:t>年</w:t>
      </w:r>
      <w:r w:rsidR="003D0F81" w:rsidRPr="005E4E02">
        <w:rPr>
          <w:rFonts w:ascii="標楷體" w:eastAsia="標楷體" w:hAnsi="標楷體" w:hint="eastAsia"/>
          <w:b/>
          <w:bCs/>
          <w:w w:val="98"/>
          <w:sz w:val="40"/>
          <w:szCs w:val="36"/>
        </w:rPr>
        <w:t>度</w:t>
      </w:r>
      <w:r w:rsidRPr="005E4E02">
        <w:rPr>
          <w:rFonts w:ascii="標楷體" w:eastAsia="標楷體" w:hAnsi="標楷體"/>
          <w:b/>
          <w:bCs/>
          <w:w w:val="98"/>
          <w:sz w:val="40"/>
          <w:szCs w:val="36"/>
        </w:rPr>
        <w:br/>
      </w:r>
      <w:r w:rsidR="00B61BF1" w:rsidRPr="005E4E02">
        <w:rPr>
          <w:rFonts w:ascii="標楷體" w:eastAsia="標楷體" w:hAnsi="標楷體"/>
          <w:b/>
          <w:bCs/>
          <w:w w:val="98"/>
          <w:sz w:val="40"/>
          <w:szCs w:val="36"/>
        </w:rPr>
        <w:t>「</w:t>
      </w:r>
      <w:r w:rsidR="004718A9" w:rsidRPr="00AD71D3">
        <w:rPr>
          <w:rFonts w:ascii="標楷體" w:eastAsia="標楷體" w:hAnsi="標楷體" w:hint="eastAsia"/>
          <w:b/>
          <w:bCs/>
          <w:w w:val="98"/>
          <w:sz w:val="40"/>
          <w:szCs w:val="36"/>
        </w:rPr>
        <w:t>愛情火線救援GO</w:t>
      </w:r>
      <w:r w:rsidR="00226555" w:rsidRPr="005E4E02">
        <w:rPr>
          <w:rFonts w:ascii="標楷體" w:eastAsia="標楷體" w:hAnsi="標楷體" w:hint="eastAsia"/>
          <w:b/>
          <w:bCs/>
          <w:w w:val="98"/>
          <w:sz w:val="40"/>
          <w:szCs w:val="36"/>
        </w:rPr>
        <w:t>：</w:t>
      </w:r>
      <w:bookmarkStart w:id="1" w:name="_Hlk192834833"/>
      <w:r w:rsidR="00AD71D3" w:rsidRPr="00AD71D3">
        <w:rPr>
          <w:rFonts w:ascii="標楷體" w:eastAsia="標楷體" w:hAnsi="標楷體" w:hint="eastAsia"/>
          <w:b/>
          <w:bCs/>
          <w:w w:val="98"/>
          <w:sz w:val="40"/>
          <w:szCs w:val="36"/>
        </w:rPr>
        <w:t>戀上油桐鐵道情緣</w:t>
      </w:r>
      <w:r w:rsidR="00226555" w:rsidRPr="005E4E02">
        <w:rPr>
          <w:rFonts w:ascii="標楷體" w:eastAsia="標楷體" w:hAnsi="標楷體" w:hint="eastAsia"/>
          <w:b/>
          <w:bCs/>
          <w:w w:val="98"/>
          <w:sz w:val="40"/>
          <w:szCs w:val="36"/>
        </w:rPr>
        <w:t>一日遊</w:t>
      </w:r>
      <w:bookmarkEnd w:id="1"/>
      <w:r w:rsidR="00B61BF1" w:rsidRPr="005E4E02">
        <w:rPr>
          <w:rFonts w:ascii="標楷體" w:eastAsia="標楷體" w:hAnsi="標楷體"/>
          <w:b/>
          <w:bCs/>
          <w:w w:val="98"/>
          <w:sz w:val="40"/>
          <w:szCs w:val="36"/>
        </w:rPr>
        <w:t>」</w:t>
      </w:r>
    </w:p>
    <w:p w14:paraId="6C6BE858" w14:textId="77777777" w:rsidR="000F20DF" w:rsidRPr="005E4E02" w:rsidRDefault="005A5A6C" w:rsidP="005E4E02">
      <w:pPr>
        <w:spacing w:afterLines="100" w:after="360" w:line="520" w:lineRule="exact"/>
        <w:jc w:val="center"/>
        <w:rPr>
          <w:rFonts w:ascii="標楷體" w:eastAsia="標楷體" w:hAnsi="標楷體"/>
          <w:b/>
          <w:bCs/>
          <w:w w:val="98"/>
          <w:sz w:val="40"/>
          <w:szCs w:val="36"/>
        </w:rPr>
      </w:pPr>
      <w:r w:rsidRPr="005E4E02">
        <w:rPr>
          <w:rFonts w:ascii="標楷體" w:eastAsia="標楷體" w:hAnsi="標楷體"/>
          <w:b/>
          <w:bCs/>
          <w:w w:val="98"/>
          <w:sz w:val="40"/>
          <w:szCs w:val="36"/>
        </w:rPr>
        <w:t>單身</w:t>
      </w:r>
      <w:r w:rsidR="000F20DF" w:rsidRPr="005E4E02">
        <w:rPr>
          <w:rFonts w:ascii="標楷體" w:eastAsia="標楷體" w:hAnsi="標楷體" w:hint="eastAsia"/>
          <w:b/>
          <w:bCs/>
          <w:w w:val="98"/>
          <w:sz w:val="40"/>
          <w:szCs w:val="36"/>
        </w:rPr>
        <w:t>聯誼活動實施計畫</w:t>
      </w:r>
    </w:p>
    <w:p w14:paraId="02BD60CC" w14:textId="4437EC26" w:rsidR="000F20DF" w:rsidRPr="007B60F2" w:rsidRDefault="00B02CD7" w:rsidP="007B60F2">
      <w:pPr>
        <w:pStyle w:val="a3"/>
        <w:numPr>
          <w:ilvl w:val="0"/>
          <w:numId w:val="1"/>
        </w:numPr>
        <w:tabs>
          <w:tab w:val="clear" w:pos="720"/>
          <w:tab w:val="num" w:pos="567"/>
        </w:tabs>
        <w:spacing w:line="480" w:lineRule="exact"/>
        <w:rPr>
          <w:rFonts w:ascii="標楷體" w:hAnsi="標楷體"/>
          <w:szCs w:val="28"/>
        </w:rPr>
      </w:pPr>
      <w:r w:rsidRPr="007B60F2">
        <w:rPr>
          <w:rFonts w:ascii="標楷體" w:hAnsi="標楷體" w:hint="eastAsia"/>
          <w:szCs w:val="28"/>
        </w:rPr>
        <w:t>目的</w:t>
      </w:r>
      <w:r w:rsidR="000F20DF" w:rsidRPr="007B60F2">
        <w:rPr>
          <w:rFonts w:ascii="標楷體" w:hAnsi="標楷體" w:hint="eastAsia"/>
          <w:szCs w:val="28"/>
        </w:rPr>
        <w:t>：為提供</w:t>
      </w:r>
      <w:r w:rsidR="00695B54" w:rsidRPr="007B60F2">
        <w:rPr>
          <w:rFonts w:ascii="標楷體" w:hAnsi="標楷體" w:hint="eastAsia"/>
          <w:szCs w:val="28"/>
        </w:rPr>
        <w:t>單身</w:t>
      </w:r>
      <w:r w:rsidR="000F20DF" w:rsidRPr="007B60F2">
        <w:rPr>
          <w:rFonts w:ascii="標楷體" w:hAnsi="標楷體" w:hint="eastAsia"/>
          <w:szCs w:val="28"/>
        </w:rPr>
        <w:t>同仁聯誼管道，擴展社交生活領域，促進情感交流</w:t>
      </w:r>
      <w:r w:rsidR="000B59FD" w:rsidRPr="007B60F2">
        <w:rPr>
          <w:rFonts w:ascii="標楷體" w:hAnsi="標楷體" w:hint="eastAsia"/>
          <w:szCs w:val="28"/>
        </w:rPr>
        <w:t>互</w:t>
      </w:r>
      <w:r w:rsidR="00253DC3" w:rsidRPr="007B60F2">
        <w:rPr>
          <w:rFonts w:ascii="標楷體" w:hAnsi="標楷體" w:hint="eastAsia"/>
          <w:szCs w:val="28"/>
        </w:rPr>
        <w:t>動</w:t>
      </w:r>
      <w:r w:rsidR="000B59FD" w:rsidRPr="007B60F2">
        <w:rPr>
          <w:rFonts w:ascii="標楷體" w:hAnsi="標楷體" w:hint="eastAsia"/>
          <w:szCs w:val="28"/>
        </w:rPr>
        <w:t>機會</w:t>
      </w:r>
      <w:r w:rsidR="000F20DF" w:rsidRPr="007B60F2">
        <w:rPr>
          <w:rFonts w:ascii="標楷體" w:hAnsi="標楷體" w:hint="eastAsia"/>
          <w:szCs w:val="28"/>
        </w:rPr>
        <w:t>，以期促成良緣，特訂定本計畫。</w:t>
      </w:r>
    </w:p>
    <w:p w14:paraId="36372A15" w14:textId="77777777" w:rsidR="000F20DF" w:rsidRPr="007B60F2" w:rsidRDefault="005159FE" w:rsidP="007B60F2">
      <w:pPr>
        <w:numPr>
          <w:ilvl w:val="0"/>
          <w:numId w:val="1"/>
        </w:numPr>
        <w:tabs>
          <w:tab w:val="clear" w:pos="720"/>
        </w:tabs>
        <w:spacing w:line="480" w:lineRule="exact"/>
        <w:ind w:left="567" w:hanging="567"/>
        <w:rPr>
          <w:rFonts w:ascii="標楷體" w:eastAsia="標楷體" w:hAnsi="標楷體"/>
          <w:sz w:val="28"/>
          <w:szCs w:val="28"/>
        </w:rPr>
      </w:pPr>
      <w:r w:rsidRPr="007B60F2">
        <w:rPr>
          <w:rFonts w:ascii="標楷體" w:eastAsia="標楷體" w:hAnsi="標楷體" w:hint="eastAsia"/>
          <w:sz w:val="28"/>
          <w:szCs w:val="28"/>
        </w:rPr>
        <w:t>主辦單位：</w:t>
      </w:r>
      <w:r w:rsidR="005200D1" w:rsidRPr="007B60F2">
        <w:rPr>
          <w:rFonts w:ascii="標楷體" w:eastAsia="標楷體" w:hAnsi="標楷體" w:hint="eastAsia"/>
          <w:sz w:val="28"/>
          <w:szCs w:val="28"/>
        </w:rPr>
        <w:t>桃園市政府消防局</w:t>
      </w:r>
    </w:p>
    <w:p w14:paraId="7D563567" w14:textId="77777777" w:rsidR="00FE3646" w:rsidRPr="007B60F2" w:rsidRDefault="00FE3646" w:rsidP="007B60F2">
      <w:pPr>
        <w:numPr>
          <w:ilvl w:val="0"/>
          <w:numId w:val="1"/>
        </w:numPr>
        <w:tabs>
          <w:tab w:val="clear" w:pos="720"/>
          <w:tab w:val="num" w:pos="567"/>
        </w:tabs>
        <w:spacing w:line="480" w:lineRule="exact"/>
        <w:rPr>
          <w:rFonts w:ascii="標楷體" w:eastAsia="標楷體" w:hAnsi="標楷體"/>
          <w:sz w:val="28"/>
          <w:szCs w:val="28"/>
        </w:rPr>
      </w:pPr>
      <w:r w:rsidRPr="007B60F2">
        <w:rPr>
          <w:rFonts w:ascii="標楷體" w:eastAsia="標楷體" w:hAnsi="標楷體" w:hint="eastAsia"/>
          <w:sz w:val="28"/>
          <w:szCs w:val="28"/>
        </w:rPr>
        <w:t>承辦</w:t>
      </w:r>
      <w:r w:rsidR="00FF0BBD" w:rsidRPr="007B60F2">
        <w:rPr>
          <w:rFonts w:ascii="標楷體" w:eastAsia="標楷體" w:hAnsi="標楷體" w:hint="eastAsia"/>
          <w:sz w:val="28"/>
          <w:szCs w:val="28"/>
        </w:rPr>
        <w:t>廠商</w:t>
      </w:r>
      <w:r w:rsidRPr="007B60F2">
        <w:rPr>
          <w:rFonts w:ascii="標楷體" w:eastAsia="標楷體" w:hAnsi="標楷體" w:hint="eastAsia"/>
          <w:sz w:val="28"/>
          <w:szCs w:val="28"/>
        </w:rPr>
        <w:t>：</w:t>
      </w:r>
      <w:r w:rsidRPr="007B60F2">
        <w:rPr>
          <w:rFonts w:ascii="Arial Unicode MS" w:eastAsia="Arial Unicode MS" w:hAnsi="Arial Unicode MS" w:cs="Arial Unicode MS" w:hint="eastAsia"/>
          <w:sz w:val="28"/>
          <w:szCs w:val="28"/>
        </w:rPr>
        <w:t>Uni</w:t>
      </w:r>
      <w:r w:rsidR="0027335A" w:rsidRPr="007B60F2">
        <w:rPr>
          <w:rFonts w:ascii="Arial Unicode MS" w:eastAsia="Arial Unicode MS" w:hAnsi="Arial Unicode MS" w:cs="Arial Unicode MS" w:hint="eastAsia"/>
          <w:sz w:val="28"/>
          <w:szCs w:val="28"/>
        </w:rPr>
        <w:t>-</w:t>
      </w:r>
      <w:r w:rsidRPr="007B60F2">
        <w:rPr>
          <w:rFonts w:ascii="Arial Unicode MS" w:eastAsia="Arial Unicode MS" w:hAnsi="Arial Unicode MS" w:cs="Arial Unicode MS" w:hint="eastAsia"/>
          <w:sz w:val="28"/>
          <w:szCs w:val="28"/>
        </w:rPr>
        <w:t>Joys</w:t>
      </w:r>
      <w:r w:rsidRPr="007B60F2">
        <w:rPr>
          <w:rFonts w:ascii="標楷體" w:eastAsia="標楷體" w:hAnsi="標楷體" w:hint="eastAsia"/>
        </w:rPr>
        <w:t>(有你就有意思!)</w:t>
      </w:r>
      <w:r w:rsidRPr="007B60F2">
        <w:rPr>
          <w:rFonts w:ascii="標楷體" w:eastAsia="標楷體" w:hAnsi="標楷體" w:hint="eastAsia"/>
          <w:sz w:val="28"/>
          <w:szCs w:val="28"/>
        </w:rPr>
        <w:t>/上置國際旅行社</w:t>
      </w:r>
      <w:r w:rsidR="00A83CFF" w:rsidRPr="007B60F2">
        <w:rPr>
          <w:rFonts w:ascii="標楷體" w:eastAsia="標楷體" w:hAnsi="標楷體" w:hint="eastAsia"/>
          <w:sz w:val="28"/>
          <w:szCs w:val="28"/>
        </w:rPr>
        <w:t>有限公司</w:t>
      </w:r>
    </w:p>
    <w:p w14:paraId="6F4BB616" w14:textId="77777777" w:rsidR="005A5A6C" w:rsidRPr="007B60F2" w:rsidRDefault="005A5A6C" w:rsidP="007B60F2">
      <w:pPr>
        <w:numPr>
          <w:ilvl w:val="0"/>
          <w:numId w:val="1"/>
        </w:numPr>
        <w:tabs>
          <w:tab w:val="clear" w:pos="720"/>
          <w:tab w:val="num" w:pos="567"/>
        </w:tabs>
        <w:spacing w:line="480" w:lineRule="exact"/>
        <w:rPr>
          <w:rFonts w:ascii="標楷體" w:eastAsia="標楷體" w:hAnsi="標楷體"/>
          <w:sz w:val="28"/>
          <w:szCs w:val="28"/>
        </w:rPr>
      </w:pPr>
      <w:r w:rsidRPr="007B60F2">
        <w:rPr>
          <w:rFonts w:ascii="標楷體" w:eastAsia="標楷體" w:hAnsi="標楷體" w:hint="eastAsia"/>
          <w:sz w:val="28"/>
          <w:szCs w:val="28"/>
        </w:rPr>
        <w:t>活動資訊：</w:t>
      </w:r>
    </w:p>
    <w:p w14:paraId="46956BFE" w14:textId="3514692B" w:rsidR="005A5A6C" w:rsidRPr="007B60F2" w:rsidRDefault="005A5A6C" w:rsidP="005A5A6C">
      <w:pPr>
        <w:spacing w:line="480" w:lineRule="exact"/>
        <w:ind w:firstLineChars="200" w:firstLine="560"/>
        <w:rPr>
          <w:rFonts w:ascii="標楷體" w:eastAsia="標楷體" w:hAnsi="標楷體"/>
          <w:sz w:val="28"/>
          <w:szCs w:val="28"/>
        </w:rPr>
      </w:pPr>
      <w:r w:rsidRPr="007B60F2">
        <w:rPr>
          <w:rFonts w:ascii="標楷體" w:eastAsia="標楷體" w:hAnsi="標楷體" w:hint="eastAsia"/>
          <w:sz w:val="28"/>
          <w:szCs w:val="28"/>
        </w:rPr>
        <w:t>(一)活動日期：</w:t>
      </w:r>
      <w:r w:rsidR="004718A9">
        <w:rPr>
          <w:rFonts w:ascii="標楷體" w:eastAsia="標楷體" w:hAnsi="標楷體" w:hint="eastAsia"/>
          <w:sz w:val="28"/>
          <w:szCs w:val="28"/>
        </w:rPr>
        <w:t>114</w:t>
      </w:r>
      <w:r w:rsidRPr="007B60F2">
        <w:rPr>
          <w:rFonts w:ascii="標楷體" w:eastAsia="標楷體" w:hAnsi="標楷體" w:hint="eastAsia"/>
          <w:sz w:val="28"/>
          <w:szCs w:val="28"/>
        </w:rPr>
        <w:t>年</w:t>
      </w:r>
      <w:r w:rsidR="00AD71D3">
        <w:rPr>
          <w:rFonts w:ascii="標楷體" w:eastAsia="標楷體" w:hAnsi="標楷體" w:hint="eastAsia"/>
          <w:sz w:val="28"/>
          <w:szCs w:val="28"/>
        </w:rPr>
        <w:t>5</w:t>
      </w:r>
      <w:r w:rsidRPr="007B60F2">
        <w:rPr>
          <w:rFonts w:ascii="標楷體" w:eastAsia="標楷體" w:hAnsi="標楷體" w:hint="eastAsia"/>
          <w:sz w:val="28"/>
          <w:szCs w:val="28"/>
        </w:rPr>
        <w:t>月</w:t>
      </w:r>
      <w:r w:rsidR="00AD71D3">
        <w:rPr>
          <w:rFonts w:ascii="標楷體" w:eastAsia="標楷體" w:hAnsi="標楷體" w:hint="eastAsia"/>
          <w:sz w:val="28"/>
          <w:szCs w:val="28"/>
        </w:rPr>
        <w:t>10</w:t>
      </w:r>
      <w:r w:rsidRPr="007B60F2">
        <w:rPr>
          <w:rFonts w:ascii="標楷體" w:eastAsia="標楷體" w:hAnsi="標楷體" w:hint="eastAsia"/>
          <w:sz w:val="28"/>
          <w:szCs w:val="28"/>
        </w:rPr>
        <w:t>日（星期六）。</w:t>
      </w:r>
    </w:p>
    <w:p w14:paraId="6D5CCECE" w14:textId="5E6BE7E1" w:rsidR="005A5A6C" w:rsidRPr="007B60F2" w:rsidRDefault="005A5A6C" w:rsidP="00AD71D3">
      <w:pPr>
        <w:spacing w:line="480" w:lineRule="exact"/>
        <w:ind w:leftChars="233" w:left="2550" w:hangingChars="711" w:hanging="1991"/>
        <w:rPr>
          <w:rFonts w:ascii="標楷體" w:eastAsia="標楷體" w:hAnsi="標楷體"/>
          <w:sz w:val="28"/>
          <w:szCs w:val="28"/>
        </w:rPr>
      </w:pPr>
      <w:r w:rsidRPr="007B60F2">
        <w:rPr>
          <w:rFonts w:ascii="標楷體" w:eastAsia="標楷體" w:hAnsi="標楷體" w:hint="eastAsia"/>
          <w:sz w:val="28"/>
          <w:szCs w:val="28"/>
        </w:rPr>
        <w:t>(二)活動地點：</w:t>
      </w:r>
      <w:r w:rsidR="00AD71D3">
        <w:rPr>
          <w:rFonts w:ascii="標楷體" w:eastAsia="標楷體" w:hAnsi="標楷體" w:hint="eastAsia"/>
          <w:sz w:val="28"/>
          <w:szCs w:val="28"/>
        </w:rPr>
        <w:t>苗栗</w:t>
      </w:r>
      <w:r w:rsidR="005E4E02">
        <w:rPr>
          <w:rFonts w:ascii="標楷體" w:eastAsia="標楷體" w:hAnsi="標楷體" w:hint="eastAsia"/>
          <w:sz w:val="28"/>
          <w:szCs w:val="28"/>
        </w:rPr>
        <w:t>縣</w:t>
      </w:r>
      <w:r w:rsidR="00AD71D3" w:rsidRPr="00AD71D3">
        <w:rPr>
          <w:rFonts w:ascii="標楷體" w:eastAsia="標楷體" w:hAnsi="標楷體" w:hint="eastAsia"/>
          <w:sz w:val="28"/>
          <w:szCs w:val="28"/>
        </w:rPr>
        <w:t>綠意山莊、勝興車站、三義鐵道自行車</w:t>
      </w:r>
      <w:r w:rsidRPr="007B60F2">
        <w:rPr>
          <w:rFonts w:ascii="標楷體" w:eastAsia="標楷體" w:hAnsi="標楷體" w:hint="eastAsia"/>
          <w:sz w:val="28"/>
          <w:szCs w:val="28"/>
        </w:rPr>
        <w:t>。</w:t>
      </w:r>
    </w:p>
    <w:p w14:paraId="1C76A561" w14:textId="77777777" w:rsidR="005A5A6C" w:rsidRPr="007B60F2" w:rsidRDefault="005A5A6C" w:rsidP="005A5A6C">
      <w:pPr>
        <w:spacing w:line="480" w:lineRule="exact"/>
        <w:ind w:firstLineChars="200" w:firstLine="560"/>
        <w:rPr>
          <w:rFonts w:ascii="標楷體" w:eastAsia="標楷體" w:hAnsi="標楷體"/>
          <w:sz w:val="28"/>
          <w:szCs w:val="28"/>
        </w:rPr>
      </w:pPr>
      <w:r w:rsidRPr="007B60F2">
        <w:rPr>
          <w:rFonts w:ascii="標楷體" w:eastAsia="標楷體" w:hAnsi="標楷體" w:hint="eastAsia"/>
          <w:sz w:val="28"/>
          <w:szCs w:val="28"/>
        </w:rPr>
        <w:t>(三)活動內容：請參閱活動行程表【附件一】。</w:t>
      </w:r>
    </w:p>
    <w:p w14:paraId="0EB34D7D" w14:textId="0E0CFAF2" w:rsidR="005A5A6C" w:rsidRPr="007B60F2" w:rsidRDefault="005A5A6C" w:rsidP="005A5A6C">
      <w:pPr>
        <w:spacing w:line="480" w:lineRule="exact"/>
        <w:ind w:firstLineChars="200" w:firstLine="560"/>
        <w:rPr>
          <w:rFonts w:ascii="標楷體" w:eastAsia="標楷體" w:hAnsi="標楷體"/>
          <w:sz w:val="28"/>
          <w:szCs w:val="28"/>
        </w:rPr>
      </w:pPr>
      <w:r w:rsidRPr="007B60F2">
        <w:rPr>
          <w:rFonts w:ascii="標楷體" w:eastAsia="標楷體" w:hAnsi="標楷體" w:hint="eastAsia"/>
          <w:sz w:val="28"/>
          <w:szCs w:val="28"/>
        </w:rPr>
        <w:t>(四)活動費用：</w:t>
      </w:r>
      <w:r w:rsidR="00A44BFB" w:rsidRPr="007B60F2">
        <w:rPr>
          <w:rFonts w:ascii="標楷體" w:eastAsia="標楷體" w:hAnsi="標楷體" w:hint="eastAsia"/>
          <w:sz w:val="28"/>
          <w:szCs w:val="28"/>
        </w:rPr>
        <w:t>本次活動所需之經費，每人應繳金額為新臺幣1,</w:t>
      </w:r>
      <w:r w:rsidR="005E4E02">
        <w:rPr>
          <w:rFonts w:ascii="標楷體" w:eastAsia="標楷體" w:hAnsi="標楷體" w:hint="eastAsia"/>
          <w:sz w:val="28"/>
          <w:szCs w:val="28"/>
        </w:rPr>
        <w:t>7</w:t>
      </w:r>
      <w:r w:rsidR="00AD71D3">
        <w:rPr>
          <w:rFonts w:ascii="標楷體" w:eastAsia="標楷體" w:hAnsi="標楷體" w:hint="eastAsia"/>
          <w:sz w:val="28"/>
          <w:szCs w:val="28"/>
        </w:rPr>
        <w:t>6</w:t>
      </w:r>
      <w:r w:rsidR="00A44BFB" w:rsidRPr="007B60F2">
        <w:rPr>
          <w:rFonts w:ascii="標楷體" w:eastAsia="標楷體" w:hAnsi="標楷體" w:hint="eastAsia"/>
          <w:sz w:val="28"/>
          <w:szCs w:val="28"/>
        </w:rPr>
        <w:t>0元</w:t>
      </w:r>
      <w:r w:rsidRPr="007B60F2">
        <w:rPr>
          <w:rFonts w:ascii="標楷體" w:eastAsia="標楷體" w:hAnsi="標楷體" w:hint="eastAsia"/>
          <w:sz w:val="28"/>
          <w:szCs w:val="28"/>
        </w:rPr>
        <w:t>。</w:t>
      </w:r>
    </w:p>
    <w:p w14:paraId="0FB06052" w14:textId="77777777" w:rsidR="005A5A6C" w:rsidRPr="007B60F2" w:rsidRDefault="005A5A6C" w:rsidP="00A44BFB">
      <w:pPr>
        <w:spacing w:line="480" w:lineRule="exact"/>
        <w:ind w:leftChars="233" w:left="1133" w:hangingChars="205" w:hanging="574"/>
        <w:rPr>
          <w:rFonts w:ascii="標楷體" w:eastAsia="標楷體" w:hAnsi="標楷體"/>
          <w:sz w:val="28"/>
          <w:szCs w:val="28"/>
        </w:rPr>
      </w:pPr>
      <w:r w:rsidRPr="007B60F2">
        <w:rPr>
          <w:rFonts w:ascii="標楷體" w:eastAsia="標楷體" w:hAnsi="標楷體" w:hint="eastAsia"/>
          <w:sz w:val="28"/>
          <w:szCs w:val="28"/>
        </w:rPr>
        <w:t>(五)</w:t>
      </w:r>
      <w:r w:rsidR="00A44BFB" w:rsidRPr="007B60F2">
        <w:rPr>
          <w:rFonts w:ascii="標楷體" w:eastAsia="標楷體" w:hAnsi="標楷體" w:hint="eastAsia"/>
          <w:sz w:val="28"/>
          <w:szCs w:val="28"/>
        </w:rPr>
        <w:t>參加人數：40人(男、女生人數各半)，並得視報名情形（如男、女人數懸殊或報名不足等情形）由主辦承辦單位視實際狀況予以彈性調整</w:t>
      </w:r>
      <w:r w:rsidRPr="007B60F2">
        <w:rPr>
          <w:rFonts w:ascii="標楷體" w:eastAsia="標楷體" w:hAnsi="標楷體" w:hint="eastAsia"/>
          <w:sz w:val="28"/>
          <w:szCs w:val="28"/>
        </w:rPr>
        <w:t>。</w:t>
      </w:r>
    </w:p>
    <w:p w14:paraId="7C6BEE32" w14:textId="77777777" w:rsidR="000F20DF" w:rsidRPr="007B60F2" w:rsidRDefault="00FE3646" w:rsidP="007B60F2">
      <w:pPr>
        <w:numPr>
          <w:ilvl w:val="0"/>
          <w:numId w:val="1"/>
        </w:numPr>
        <w:tabs>
          <w:tab w:val="clear" w:pos="720"/>
          <w:tab w:val="num" w:pos="567"/>
        </w:tabs>
        <w:spacing w:line="480" w:lineRule="exact"/>
        <w:rPr>
          <w:rFonts w:ascii="標楷體" w:eastAsia="標楷體" w:hAnsi="標楷體"/>
          <w:sz w:val="28"/>
          <w:szCs w:val="28"/>
        </w:rPr>
      </w:pPr>
      <w:r w:rsidRPr="007B60F2">
        <w:rPr>
          <w:rFonts w:ascii="標楷體" w:eastAsia="標楷體" w:hAnsi="標楷體" w:hint="eastAsia"/>
          <w:sz w:val="28"/>
          <w:szCs w:val="28"/>
        </w:rPr>
        <w:t>參加</w:t>
      </w:r>
      <w:r w:rsidR="007420D6" w:rsidRPr="007B60F2">
        <w:rPr>
          <w:rFonts w:ascii="標楷體" w:eastAsia="標楷體" w:hAnsi="標楷體" w:hint="eastAsia"/>
          <w:sz w:val="28"/>
          <w:szCs w:val="28"/>
        </w:rPr>
        <w:t>對象</w:t>
      </w:r>
      <w:r w:rsidR="005B27BA" w:rsidRPr="007B60F2">
        <w:rPr>
          <w:rFonts w:ascii="標楷體" w:eastAsia="標楷體" w:hAnsi="標楷體" w:hint="eastAsia"/>
          <w:sz w:val="28"/>
          <w:szCs w:val="28"/>
        </w:rPr>
        <w:t>：</w:t>
      </w:r>
    </w:p>
    <w:p w14:paraId="539DEE25" w14:textId="77777777" w:rsidR="005B27BA" w:rsidRPr="007B60F2" w:rsidRDefault="00EB779C" w:rsidP="00EB779C">
      <w:pPr>
        <w:spacing w:line="480" w:lineRule="exact"/>
        <w:ind w:firstLineChars="200" w:firstLine="560"/>
        <w:rPr>
          <w:rFonts w:ascii="標楷體" w:eastAsia="標楷體" w:hAnsi="標楷體"/>
          <w:sz w:val="28"/>
          <w:szCs w:val="28"/>
        </w:rPr>
      </w:pPr>
      <w:r>
        <w:rPr>
          <w:rFonts w:ascii="標楷體" w:eastAsia="標楷體" w:hAnsi="標楷體" w:hint="eastAsia"/>
          <w:sz w:val="28"/>
          <w:szCs w:val="28"/>
        </w:rPr>
        <w:t>(一)</w:t>
      </w:r>
      <w:r w:rsidR="00695B54" w:rsidRPr="007B60F2">
        <w:rPr>
          <w:rFonts w:ascii="標楷體" w:eastAsia="標楷體" w:hAnsi="標楷體" w:hint="eastAsia"/>
          <w:sz w:val="28"/>
          <w:szCs w:val="28"/>
        </w:rPr>
        <w:t>桃園市政府消防局</w:t>
      </w:r>
      <w:r w:rsidR="00D90A94" w:rsidRPr="007B60F2">
        <w:rPr>
          <w:rFonts w:ascii="標楷體" w:eastAsia="標楷體" w:hAnsi="標楷體" w:hint="eastAsia"/>
          <w:sz w:val="28"/>
          <w:szCs w:val="28"/>
        </w:rPr>
        <w:t>現職</w:t>
      </w:r>
      <w:r w:rsidR="007B60F2" w:rsidRPr="007B60F2">
        <w:rPr>
          <w:rFonts w:ascii="標楷體" w:eastAsia="標楷體" w:hAnsi="標楷體" w:hint="eastAsia"/>
          <w:sz w:val="28"/>
          <w:szCs w:val="28"/>
        </w:rPr>
        <w:t>單身</w:t>
      </w:r>
      <w:r w:rsidR="005200D1" w:rsidRPr="007B60F2">
        <w:rPr>
          <w:rFonts w:ascii="標楷體" w:eastAsia="標楷體" w:hAnsi="標楷體" w:hint="eastAsia"/>
          <w:sz w:val="28"/>
          <w:szCs w:val="28"/>
        </w:rPr>
        <w:t>同仁</w:t>
      </w:r>
      <w:r w:rsidR="00053FFD" w:rsidRPr="007B60F2">
        <w:rPr>
          <w:rFonts w:ascii="標楷體" w:eastAsia="標楷體" w:hAnsi="標楷體" w:hint="eastAsia"/>
          <w:sz w:val="28"/>
          <w:szCs w:val="28"/>
        </w:rPr>
        <w:t>。</w:t>
      </w:r>
    </w:p>
    <w:p w14:paraId="6CC5F68D" w14:textId="77777777" w:rsidR="005200D1" w:rsidRPr="007B60F2" w:rsidRDefault="00EB779C" w:rsidP="00EB779C">
      <w:pPr>
        <w:spacing w:line="480" w:lineRule="exact"/>
        <w:ind w:leftChars="233" w:left="1133" w:hangingChars="205" w:hanging="574"/>
        <w:rPr>
          <w:rFonts w:ascii="標楷體" w:eastAsia="標楷體" w:hAnsi="標楷體"/>
          <w:sz w:val="28"/>
          <w:szCs w:val="28"/>
        </w:rPr>
      </w:pPr>
      <w:r>
        <w:rPr>
          <w:rFonts w:ascii="標楷體" w:eastAsia="標楷體" w:hAnsi="標楷體" w:hint="eastAsia"/>
          <w:sz w:val="28"/>
          <w:szCs w:val="28"/>
        </w:rPr>
        <w:t>(二)</w:t>
      </w:r>
      <w:r w:rsidR="00D90A94" w:rsidRPr="007B60F2">
        <w:rPr>
          <w:rFonts w:ascii="標楷體" w:eastAsia="標楷體" w:hAnsi="標楷體" w:hint="eastAsia"/>
          <w:sz w:val="28"/>
          <w:szCs w:val="28"/>
        </w:rPr>
        <w:t>桃園市政府所屬各</w:t>
      </w:r>
      <w:r w:rsidR="005200D1" w:rsidRPr="007B60F2">
        <w:rPr>
          <w:rFonts w:ascii="標楷體" w:eastAsia="標楷體" w:hAnsi="標楷體" w:hint="eastAsia"/>
          <w:sz w:val="28"/>
          <w:szCs w:val="28"/>
        </w:rPr>
        <w:t>機關</w:t>
      </w:r>
      <w:r w:rsidR="00D90A94" w:rsidRPr="007B60F2">
        <w:rPr>
          <w:rFonts w:ascii="標楷體" w:eastAsia="標楷體" w:hAnsi="標楷體" w:hint="eastAsia"/>
          <w:sz w:val="28"/>
          <w:szCs w:val="28"/>
        </w:rPr>
        <w:t>學</w:t>
      </w:r>
      <w:r w:rsidR="005200D1" w:rsidRPr="007B60F2">
        <w:rPr>
          <w:rFonts w:ascii="標楷體" w:eastAsia="標楷體" w:hAnsi="標楷體" w:hint="eastAsia"/>
          <w:sz w:val="28"/>
          <w:szCs w:val="28"/>
        </w:rPr>
        <w:t>校現職</w:t>
      </w:r>
      <w:r w:rsidR="007B60F2" w:rsidRPr="007B60F2">
        <w:rPr>
          <w:rFonts w:ascii="標楷體" w:eastAsia="標楷體" w:hAnsi="標楷體" w:hint="eastAsia"/>
          <w:sz w:val="28"/>
          <w:szCs w:val="28"/>
        </w:rPr>
        <w:t>單身</w:t>
      </w:r>
      <w:r w:rsidR="00D90A94" w:rsidRPr="007B60F2">
        <w:rPr>
          <w:rFonts w:ascii="標楷體" w:eastAsia="標楷體" w:hAnsi="標楷體" w:hint="eastAsia"/>
          <w:sz w:val="28"/>
          <w:szCs w:val="28"/>
        </w:rPr>
        <w:t>人員</w:t>
      </w:r>
      <w:r w:rsidR="005200D1" w:rsidRPr="007B60F2">
        <w:rPr>
          <w:rFonts w:ascii="標楷體" w:eastAsia="標楷體" w:hAnsi="標楷體" w:hint="eastAsia"/>
          <w:sz w:val="28"/>
          <w:szCs w:val="28"/>
        </w:rPr>
        <w:t>（不含勞務派遣、勞務承攬人員及替代役）</w:t>
      </w:r>
      <w:r w:rsidR="00D90A94" w:rsidRPr="007B60F2">
        <w:rPr>
          <w:rFonts w:ascii="標楷體" w:eastAsia="標楷體" w:hAnsi="標楷體" w:hint="eastAsia"/>
          <w:sz w:val="28"/>
          <w:szCs w:val="28"/>
        </w:rPr>
        <w:t>。</w:t>
      </w:r>
    </w:p>
    <w:p w14:paraId="01907BC2" w14:textId="77777777" w:rsidR="00D90A94" w:rsidRPr="007B60F2" w:rsidRDefault="00EB779C" w:rsidP="00EB779C">
      <w:pPr>
        <w:spacing w:line="480" w:lineRule="exact"/>
        <w:ind w:firstLineChars="200" w:firstLine="560"/>
        <w:rPr>
          <w:rFonts w:ascii="標楷體" w:eastAsia="標楷體" w:hAnsi="標楷體"/>
          <w:sz w:val="28"/>
          <w:szCs w:val="28"/>
        </w:rPr>
      </w:pPr>
      <w:r>
        <w:rPr>
          <w:rFonts w:ascii="標楷體" w:eastAsia="標楷體" w:hAnsi="標楷體" w:hint="eastAsia"/>
          <w:sz w:val="28"/>
          <w:szCs w:val="28"/>
        </w:rPr>
        <w:t>(三)</w:t>
      </w:r>
      <w:r w:rsidR="00D90A94" w:rsidRPr="007B60F2">
        <w:rPr>
          <w:rFonts w:ascii="標楷體" w:eastAsia="標楷體" w:hAnsi="標楷體" w:hint="eastAsia"/>
          <w:sz w:val="28"/>
          <w:szCs w:val="28"/>
        </w:rPr>
        <w:t>桃園地區</w:t>
      </w:r>
      <w:r w:rsidR="005200D1" w:rsidRPr="007B60F2">
        <w:rPr>
          <w:rFonts w:ascii="標楷體" w:eastAsia="標楷體" w:hAnsi="標楷體" w:hint="eastAsia"/>
          <w:sz w:val="28"/>
          <w:szCs w:val="28"/>
        </w:rPr>
        <w:t>醫療衛生機構、財團法人機構、社團法人機構</w:t>
      </w:r>
      <w:r w:rsidR="00D90A94" w:rsidRPr="007B60F2">
        <w:rPr>
          <w:rFonts w:ascii="標楷體" w:eastAsia="標楷體" w:hAnsi="標楷體" w:hint="eastAsia"/>
          <w:sz w:val="28"/>
          <w:szCs w:val="28"/>
        </w:rPr>
        <w:t>現職</w:t>
      </w:r>
      <w:r w:rsidR="007B60F2" w:rsidRPr="007B60F2">
        <w:rPr>
          <w:rFonts w:ascii="標楷體" w:eastAsia="標楷體" w:hAnsi="標楷體" w:hint="eastAsia"/>
          <w:sz w:val="28"/>
          <w:szCs w:val="28"/>
        </w:rPr>
        <w:t>單身</w:t>
      </w:r>
      <w:r w:rsidR="00D90A94" w:rsidRPr="007B60F2">
        <w:rPr>
          <w:rFonts w:ascii="標楷體" w:eastAsia="標楷體" w:hAnsi="標楷體" w:hint="eastAsia"/>
          <w:sz w:val="28"/>
          <w:szCs w:val="28"/>
        </w:rPr>
        <w:t>人員。</w:t>
      </w:r>
    </w:p>
    <w:p w14:paraId="1EE870C2" w14:textId="77777777" w:rsidR="00637154" w:rsidRPr="007B60F2" w:rsidRDefault="00EB779C" w:rsidP="00EB779C">
      <w:pPr>
        <w:spacing w:line="480" w:lineRule="exact"/>
        <w:ind w:firstLineChars="200" w:firstLine="560"/>
        <w:rPr>
          <w:rFonts w:ascii="標楷體" w:eastAsia="標楷體" w:hAnsi="標楷體"/>
          <w:sz w:val="28"/>
          <w:szCs w:val="28"/>
        </w:rPr>
      </w:pPr>
      <w:r>
        <w:rPr>
          <w:rFonts w:ascii="標楷體" w:eastAsia="標楷體" w:hAnsi="標楷體" w:hint="eastAsia"/>
          <w:sz w:val="28"/>
          <w:szCs w:val="28"/>
        </w:rPr>
        <w:t>(四)</w:t>
      </w:r>
      <w:r w:rsidR="00695B54" w:rsidRPr="007B60F2">
        <w:rPr>
          <w:rFonts w:ascii="標楷體" w:eastAsia="標楷體" w:hAnsi="標楷體" w:hint="eastAsia"/>
          <w:sz w:val="28"/>
          <w:szCs w:val="28"/>
        </w:rPr>
        <w:t>民間</w:t>
      </w:r>
      <w:r w:rsidR="00D638F3" w:rsidRPr="007B60F2">
        <w:rPr>
          <w:rFonts w:ascii="標楷體" w:eastAsia="標楷體" w:hAnsi="標楷體" w:hint="eastAsia"/>
          <w:sz w:val="28"/>
          <w:szCs w:val="28"/>
        </w:rPr>
        <w:t>企業</w:t>
      </w:r>
      <w:r w:rsidR="00D90A94" w:rsidRPr="007B60F2">
        <w:rPr>
          <w:rFonts w:ascii="標楷體" w:eastAsia="標楷體" w:hAnsi="標楷體" w:hint="eastAsia"/>
          <w:sz w:val="28"/>
          <w:szCs w:val="28"/>
        </w:rPr>
        <w:t>現職</w:t>
      </w:r>
      <w:r w:rsidR="007B60F2" w:rsidRPr="007B60F2">
        <w:rPr>
          <w:rFonts w:ascii="標楷體" w:eastAsia="標楷體" w:hAnsi="標楷體" w:hint="eastAsia"/>
          <w:sz w:val="28"/>
          <w:szCs w:val="28"/>
        </w:rPr>
        <w:t>單身</w:t>
      </w:r>
      <w:r w:rsidR="00D90A94" w:rsidRPr="007B60F2">
        <w:rPr>
          <w:rFonts w:ascii="標楷體" w:eastAsia="標楷體" w:hAnsi="標楷體" w:hint="eastAsia"/>
          <w:sz w:val="28"/>
          <w:szCs w:val="28"/>
        </w:rPr>
        <w:t>人員</w:t>
      </w:r>
      <w:r w:rsidR="00637154" w:rsidRPr="007B60F2">
        <w:rPr>
          <w:rFonts w:ascii="標楷體" w:eastAsia="標楷體" w:hAnsi="標楷體" w:hint="eastAsia"/>
          <w:sz w:val="28"/>
          <w:szCs w:val="28"/>
        </w:rPr>
        <w:t>。</w:t>
      </w:r>
    </w:p>
    <w:p w14:paraId="563A8D8E" w14:textId="77777777" w:rsidR="00B61BF1" w:rsidRPr="007B60F2" w:rsidRDefault="005200D1" w:rsidP="007B60F2">
      <w:pPr>
        <w:numPr>
          <w:ilvl w:val="0"/>
          <w:numId w:val="1"/>
        </w:numPr>
        <w:tabs>
          <w:tab w:val="clear" w:pos="720"/>
          <w:tab w:val="num" w:pos="567"/>
          <w:tab w:val="left" w:pos="1484"/>
        </w:tabs>
        <w:spacing w:line="480" w:lineRule="exact"/>
        <w:rPr>
          <w:rFonts w:ascii="標楷體" w:eastAsia="標楷體" w:hAnsi="標楷體"/>
          <w:bCs/>
          <w:sz w:val="28"/>
          <w:szCs w:val="28"/>
        </w:rPr>
      </w:pPr>
      <w:r w:rsidRPr="007B60F2">
        <w:rPr>
          <w:rFonts w:ascii="標楷體" w:eastAsia="標楷體" w:hAnsi="標楷體" w:hint="eastAsia"/>
          <w:bCs/>
          <w:sz w:val="28"/>
          <w:szCs w:val="28"/>
        </w:rPr>
        <w:t>參加條件：</w:t>
      </w:r>
      <w:r w:rsidR="00B61BF1" w:rsidRPr="007B60F2">
        <w:rPr>
          <w:rFonts w:ascii="標楷體" w:eastAsia="標楷體" w:hAnsi="標楷體" w:hint="eastAsia"/>
          <w:bCs/>
          <w:sz w:val="28"/>
          <w:szCs w:val="28"/>
        </w:rPr>
        <w:t>婚姻存續中、同居或已有婚約者不符合本次活動參加資格，請勿報名（如有未符資格仍報名參加者，承辦單位將不予受理；報名參加後始由承辦單位查驗知悉者，所繳費用亦不予退還）。</w:t>
      </w:r>
    </w:p>
    <w:p w14:paraId="1F556614" w14:textId="18B4C3FE" w:rsidR="00B2383F" w:rsidRPr="007B60F2" w:rsidRDefault="007B60F2" w:rsidP="005200D1">
      <w:pPr>
        <w:tabs>
          <w:tab w:val="left" w:pos="1484"/>
        </w:tabs>
        <w:spacing w:line="480" w:lineRule="exact"/>
        <w:rPr>
          <w:rFonts w:ascii="標楷體" w:eastAsia="標楷體" w:hAnsi="標楷體"/>
          <w:bCs/>
          <w:sz w:val="28"/>
          <w:szCs w:val="28"/>
        </w:rPr>
      </w:pPr>
      <w:r>
        <w:rPr>
          <w:rFonts w:ascii="標楷體" w:eastAsia="標楷體" w:hAnsi="標楷體" w:hint="eastAsia"/>
          <w:sz w:val="28"/>
          <w:szCs w:val="28"/>
        </w:rPr>
        <w:t>七</w:t>
      </w:r>
      <w:r w:rsidR="005200D1" w:rsidRPr="007B60F2">
        <w:rPr>
          <w:rFonts w:ascii="標楷體" w:eastAsia="標楷體" w:hAnsi="標楷體" w:hint="eastAsia"/>
          <w:sz w:val="28"/>
          <w:szCs w:val="28"/>
        </w:rPr>
        <w:t>、</w:t>
      </w:r>
      <w:r w:rsidR="000F20DF" w:rsidRPr="007B60F2">
        <w:rPr>
          <w:rFonts w:ascii="標楷體" w:eastAsia="標楷體" w:hAnsi="標楷體" w:hint="eastAsia"/>
          <w:sz w:val="28"/>
          <w:szCs w:val="28"/>
        </w:rPr>
        <w:t>報名日期：</w:t>
      </w:r>
      <w:r w:rsidR="002A5EFA" w:rsidRPr="007B60F2">
        <w:rPr>
          <w:rFonts w:ascii="標楷體" w:eastAsia="標楷體" w:hAnsi="標楷體" w:hint="eastAsia"/>
          <w:b/>
          <w:sz w:val="28"/>
          <w:szCs w:val="28"/>
          <w:u w:val="single"/>
        </w:rPr>
        <w:t>即</w:t>
      </w:r>
      <w:r w:rsidR="001D3205" w:rsidRPr="007B60F2">
        <w:rPr>
          <w:rFonts w:ascii="標楷體" w:eastAsia="標楷體" w:hAnsi="標楷體" w:hint="eastAsia"/>
          <w:b/>
          <w:sz w:val="28"/>
          <w:szCs w:val="28"/>
          <w:u w:val="single"/>
        </w:rPr>
        <w:t>日起</w:t>
      </w:r>
      <w:r w:rsidR="000F20DF" w:rsidRPr="007B60F2">
        <w:rPr>
          <w:rFonts w:ascii="標楷體" w:eastAsia="標楷體" w:hAnsi="標楷體" w:hint="eastAsia"/>
          <w:b/>
          <w:bCs/>
          <w:sz w:val="28"/>
          <w:szCs w:val="28"/>
          <w:u w:val="single"/>
        </w:rPr>
        <w:t>至</w:t>
      </w:r>
      <w:r w:rsidR="004718A9">
        <w:rPr>
          <w:rFonts w:ascii="標楷體" w:eastAsia="標楷體" w:hAnsi="標楷體" w:hint="eastAsia"/>
          <w:b/>
          <w:bCs/>
          <w:sz w:val="28"/>
          <w:szCs w:val="28"/>
          <w:u w:val="single"/>
        </w:rPr>
        <w:t>114</w:t>
      </w:r>
      <w:r w:rsidR="000F20DF" w:rsidRPr="007B60F2">
        <w:rPr>
          <w:rFonts w:ascii="標楷體" w:eastAsia="標楷體" w:hAnsi="標楷體" w:hint="eastAsia"/>
          <w:b/>
          <w:bCs/>
          <w:sz w:val="28"/>
          <w:szCs w:val="28"/>
          <w:u w:val="single"/>
        </w:rPr>
        <w:t>年</w:t>
      </w:r>
      <w:r w:rsidR="00AD71D3">
        <w:rPr>
          <w:rFonts w:ascii="標楷體" w:eastAsia="標楷體" w:hAnsi="標楷體" w:hint="eastAsia"/>
          <w:b/>
          <w:bCs/>
          <w:sz w:val="28"/>
          <w:szCs w:val="28"/>
          <w:u w:val="single"/>
        </w:rPr>
        <w:t>5</w:t>
      </w:r>
      <w:r w:rsidR="000F20DF" w:rsidRPr="007B60F2">
        <w:rPr>
          <w:rFonts w:ascii="標楷體" w:eastAsia="標楷體" w:hAnsi="標楷體" w:hint="eastAsia"/>
          <w:b/>
          <w:bCs/>
          <w:sz w:val="28"/>
          <w:szCs w:val="28"/>
          <w:u w:val="single"/>
        </w:rPr>
        <w:t>月</w:t>
      </w:r>
      <w:r w:rsidR="00AD71D3">
        <w:rPr>
          <w:rFonts w:ascii="標楷體" w:eastAsia="標楷體" w:hAnsi="標楷體" w:hint="eastAsia"/>
          <w:b/>
          <w:bCs/>
          <w:sz w:val="28"/>
          <w:szCs w:val="28"/>
          <w:u w:val="single"/>
        </w:rPr>
        <w:t>2</w:t>
      </w:r>
      <w:r w:rsidR="000F20DF" w:rsidRPr="007B60F2">
        <w:rPr>
          <w:rFonts w:ascii="標楷體" w:eastAsia="標楷體" w:hAnsi="標楷體" w:hint="eastAsia"/>
          <w:b/>
          <w:bCs/>
          <w:sz w:val="28"/>
          <w:szCs w:val="28"/>
          <w:u w:val="single"/>
        </w:rPr>
        <w:t>日（星期</w:t>
      </w:r>
      <w:r w:rsidR="00106A25" w:rsidRPr="007B60F2">
        <w:rPr>
          <w:rFonts w:ascii="標楷體" w:eastAsia="標楷體" w:hAnsi="標楷體" w:hint="eastAsia"/>
          <w:b/>
          <w:bCs/>
          <w:sz w:val="28"/>
          <w:szCs w:val="28"/>
          <w:u w:val="single"/>
        </w:rPr>
        <w:t>五</w:t>
      </w:r>
      <w:r w:rsidR="000F20DF" w:rsidRPr="007B60F2">
        <w:rPr>
          <w:rFonts w:ascii="標楷體" w:eastAsia="標楷體" w:hAnsi="標楷體" w:hint="eastAsia"/>
          <w:b/>
          <w:bCs/>
          <w:sz w:val="28"/>
          <w:szCs w:val="28"/>
          <w:u w:val="single"/>
        </w:rPr>
        <w:t>）或額滿為止</w:t>
      </w:r>
      <w:r w:rsidR="000F20DF" w:rsidRPr="007B60F2">
        <w:rPr>
          <w:rFonts w:ascii="標楷體" w:eastAsia="標楷體" w:hAnsi="標楷體" w:hint="eastAsia"/>
          <w:sz w:val="28"/>
          <w:szCs w:val="28"/>
          <w:u w:val="single"/>
        </w:rPr>
        <w:t>。</w:t>
      </w:r>
    </w:p>
    <w:p w14:paraId="2A39D533" w14:textId="77777777" w:rsidR="000F20DF" w:rsidRPr="007B60F2" w:rsidRDefault="006B0940" w:rsidP="005200D1">
      <w:pPr>
        <w:spacing w:line="480" w:lineRule="exact"/>
        <w:rPr>
          <w:rFonts w:ascii="標楷體" w:eastAsia="標楷體" w:hAnsi="標楷體"/>
          <w:bCs/>
          <w:sz w:val="28"/>
          <w:szCs w:val="28"/>
        </w:rPr>
      </w:pPr>
      <w:r>
        <w:rPr>
          <w:rFonts w:ascii="標楷體" w:eastAsia="標楷體" w:hAnsi="標楷體" w:hint="eastAsia"/>
          <w:sz w:val="28"/>
          <w:szCs w:val="28"/>
        </w:rPr>
        <w:t>八</w:t>
      </w:r>
      <w:r w:rsidR="005200D1" w:rsidRPr="007B60F2">
        <w:rPr>
          <w:rFonts w:ascii="標楷體" w:eastAsia="標楷體" w:hAnsi="標楷體" w:hint="eastAsia"/>
          <w:sz w:val="28"/>
          <w:szCs w:val="28"/>
        </w:rPr>
        <w:t>、</w:t>
      </w:r>
      <w:r w:rsidR="00FE3646" w:rsidRPr="007B60F2">
        <w:rPr>
          <w:rFonts w:ascii="標楷體" w:eastAsia="標楷體" w:hAnsi="標楷體" w:hint="eastAsia"/>
          <w:sz w:val="28"/>
          <w:szCs w:val="28"/>
        </w:rPr>
        <w:t>報名及繳費</w:t>
      </w:r>
      <w:r w:rsidR="005B27BA" w:rsidRPr="007B60F2">
        <w:rPr>
          <w:rFonts w:ascii="標楷體" w:eastAsia="標楷體" w:hAnsi="標楷體" w:hint="eastAsia"/>
          <w:sz w:val="28"/>
          <w:szCs w:val="28"/>
        </w:rPr>
        <w:t>：</w:t>
      </w:r>
    </w:p>
    <w:p w14:paraId="07B4C765" w14:textId="3585C69E" w:rsidR="005D7A3F" w:rsidRPr="007B60F2" w:rsidRDefault="00F86FD3" w:rsidP="00F86FD3">
      <w:pPr>
        <w:spacing w:line="480" w:lineRule="exact"/>
        <w:ind w:leftChars="233" w:left="1133" w:hangingChars="205" w:hanging="574"/>
        <w:rPr>
          <w:rFonts w:ascii="標楷體" w:eastAsia="標楷體" w:hAnsi="標楷體"/>
          <w:sz w:val="28"/>
          <w:szCs w:val="28"/>
        </w:rPr>
      </w:pPr>
      <w:r>
        <w:rPr>
          <w:rFonts w:ascii="標楷體" w:eastAsia="標楷體" w:hAnsi="標楷體" w:hint="eastAsia"/>
          <w:sz w:val="28"/>
          <w:szCs w:val="28"/>
        </w:rPr>
        <w:t>(一)</w:t>
      </w:r>
      <w:r w:rsidR="007564FB" w:rsidRPr="007B60F2">
        <w:rPr>
          <w:rFonts w:ascii="標楷體" w:eastAsia="標楷體" w:hAnsi="標楷體" w:hint="eastAsia"/>
          <w:sz w:val="28"/>
          <w:szCs w:val="28"/>
        </w:rPr>
        <w:t>報名</w:t>
      </w:r>
      <w:r w:rsidR="00A75CD6" w:rsidRPr="007B60F2">
        <w:rPr>
          <w:rFonts w:ascii="標楷體" w:eastAsia="標楷體" w:hAnsi="標楷體" w:hint="eastAsia"/>
          <w:sz w:val="28"/>
          <w:szCs w:val="28"/>
        </w:rPr>
        <w:t>方式</w:t>
      </w:r>
      <w:r w:rsidR="007564FB" w:rsidRPr="007B60F2">
        <w:rPr>
          <w:rFonts w:ascii="標楷體" w:eastAsia="標楷體" w:hAnsi="標楷體" w:hint="eastAsia"/>
          <w:sz w:val="28"/>
          <w:szCs w:val="28"/>
        </w:rPr>
        <w:t>：</w:t>
      </w:r>
      <w:r w:rsidR="005D7A3F" w:rsidRPr="007B60F2">
        <w:rPr>
          <w:rFonts w:ascii="標楷體" w:eastAsia="標楷體" w:hAnsi="標楷體" w:hint="eastAsia"/>
          <w:sz w:val="28"/>
          <w:szCs w:val="28"/>
        </w:rPr>
        <w:t>請填妥報名表【附件</w:t>
      </w:r>
      <w:r w:rsidR="005E4E02">
        <w:rPr>
          <w:rFonts w:ascii="標楷體" w:eastAsia="標楷體" w:hAnsi="標楷體" w:hint="eastAsia"/>
          <w:sz w:val="28"/>
          <w:szCs w:val="28"/>
        </w:rPr>
        <w:t>二</w:t>
      </w:r>
      <w:r w:rsidR="005D7A3F" w:rsidRPr="007B60F2">
        <w:rPr>
          <w:rFonts w:ascii="標楷體" w:eastAsia="標楷體" w:hAnsi="標楷體" w:hint="eastAsia"/>
          <w:sz w:val="28"/>
          <w:szCs w:val="28"/>
        </w:rPr>
        <w:t>】，</w:t>
      </w:r>
      <w:r w:rsidR="00B61BF1" w:rsidRPr="007B60F2">
        <w:rPr>
          <w:rFonts w:ascii="標楷體" w:eastAsia="標楷體" w:hAnsi="標楷體" w:hint="eastAsia"/>
          <w:sz w:val="28"/>
          <w:szCs w:val="28"/>
        </w:rPr>
        <w:t>檢附相關證明資料連同報名表電子檔</w:t>
      </w:r>
      <w:r w:rsidR="00B61BF1" w:rsidRPr="005E4E02">
        <w:rPr>
          <w:rFonts w:ascii="標楷體" w:eastAsia="標楷體" w:hAnsi="標楷體"/>
          <w:sz w:val="28"/>
          <w:szCs w:val="28"/>
        </w:rPr>
        <w:t>e-mail至service@unijoys.com.tw</w:t>
      </w:r>
      <w:r w:rsidR="00B61BF1" w:rsidRPr="007B60F2">
        <w:rPr>
          <w:rFonts w:ascii="標楷體" w:eastAsia="標楷體" w:hAnsi="標楷體" w:hint="eastAsia"/>
          <w:sz w:val="28"/>
          <w:szCs w:val="28"/>
        </w:rPr>
        <w:t>或掃描報名表上之</w:t>
      </w:r>
      <w:proofErr w:type="spellStart"/>
      <w:r w:rsidR="00B61BF1" w:rsidRPr="007B60F2">
        <w:rPr>
          <w:rFonts w:ascii="標楷體" w:eastAsia="標楷體" w:hAnsi="標楷體" w:hint="eastAsia"/>
          <w:sz w:val="28"/>
          <w:szCs w:val="28"/>
        </w:rPr>
        <w:t>Qrcode</w:t>
      </w:r>
      <w:proofErr w:type="spellEnd"/>
      <w:r w:rsidR="00B61BF1" w:rsidRPr="007B60F2">
        <w:rPr>
          <w:rFonts w:ascii="標楷體" w:eastAsia="標楷體" w:hAnsi="標楷體" w:hint="eastAsia"/>
          <w:sz w:val="28"/>
          <w:szCs w:val="28"/>
        </w:rPr>
        <w:lastRenderedPageBreak/>
        <w:t>或至</w:t>
      </w:r>
      <w:proofErr w:type="spellStart"/>
      <w:r w:rsidR="00B61BF1" w:rsidRPr="007B60F2">
        <w:rPr>
          <w:rFonts w:ascii="標楷體" w:eastAsia="標楷體" w:hAnsi="標楷體" w:hint="eastAsia"/>
          <w:sz w:val="28"/>
          <w:szCs w:val="28"/>
        </w:rPr>
        <w:t>UniJoys</w:t>
      </w:r>
      <w:proofErr w:type="spellEnd"/>
      <w:r w:rsidR="00B61BF1" w:rsidRPr="007B60F2">
        <w:rPr>
          <w:rFonts w:ascii="標楷體" w:eastAsia="標楷體" w:hAnsi="標楷體" w:hint="eastAsia"/>
          <w:sz w:val="28"/>
          <w:szCs w:val="28"/>
        </w:rPr>
        <w:t>(有你就有意思)/上置國際旅行社網站(http：//www.unijoys.com.tw/)「近期活動/</w:t>
      </w:r>
      <w:r w:rsidR="00AD71D3" w:rsidRPr="00AD71D3">
        <w:rPr>
          <w:rFonts w:ascii="標楷體" w:eastAsia="標楷體" w:hAnsi="標楷體" w:hint="eastAsia"/>
          <w:sz w:val="28"/>
          <w:szCs w:val="28"/>
        </w:rPr>
        <w:t>愛情火線救援GO</w:t>
      </w:r>
      <w:r w:rsidR="00B61BF1" w:rsidRPr="007B60F2">
        <w:rPr>
          <w:rFonts w:ascii="標楷體" w:eastAsia="標楷體" w:hAnsi="標楷體" w:hint="eastAsia"/>
          <w:sz w:val="28"/>
          <w:szCs w:val="28"/>
        </w:rPr>
        <w:t>」報名。</w:t>
      </w:r>
    </w:p>
    <w:p w14:paraId="3D521434" w14:textId="77777777" w:rsidR="005B27BA" w:rsidRPr="007B60F2" w:rsidRDefault="00F86FD3" w:rsidP="00F86FD3">
      <w:pPr>
        <w:spacing w:line="480" w:lineRule="exact"/>
        <w:ind w:leftChars="233" w:left="1133" w:hangingChars="205" w:hanging="574"/>
        <w:rPr>
          <w:rFonts w:ascii="標楷體" w:eastAsia="標楷體" w:hAnsi="標楷體"/>
          <w:bCs/>
          <w:sz w:val="28"/>
          <w:szCs w:val="28"/>
        </w:rPr>
      </w:pPr>
      <w:r>
        <w:rPr>
          <w:rFonts w:ascii="標楷體" w:eastAsia="標楷體" w:hAnsi="標楷體" w:hint="eastAsia"/>
          <w:sz w:val="28"/>
          <w:szCs w:val="28"/>
        </w:rPr>
        <w:t>(二)</w:t>
      </w:r>
      <w:r w:rsidR="000B205F" w:rsidRPr="007B60F2">
        <w:rPr>
          <w:rFonts w:ascii="標楷體" w:eastAsia="標楷體" w:hAnsi="標楷體" w:hint="eastAsia"/>
          <w:sz w:val="28"/>
          <w:szCs w:val="28"/>
        </w:rPr>
        <w:t>應</w:t>
      </w:r>
      <w:r w:rsidR="00C413D9" w:rsidRPr="007B60F2">
        <w:rPr>
          <w:rFonts w:ascii="標楷體" w:eastAsia="標楷體" w:hAnsi="標楷體" w:hint="eastAsia"/>
          <w:sz w:val="28"/>
          <w:szCs w:val="28"/>
        </w:rPr>
        <w:t>個人資料保護法</w:t>
      </w:r>
      <w:r w:rsidR="000B205F" w:rsidRPr="007B60F2">
        <w:rPr>
          <w:rFonts w:ascii="標楷體" w:eastAsia="標楷體" w:hAnsi="標楷體" w:hint="eastAsia"/>
          <w:sz w:val="28"/>
          <w:szCs w:val="28"/>
        </w:rPr>
        <w:t>實施，相關資料僅供本次活動使用，如不同意</w:t>
      </w:r>
      <w:r w:rsidR="005200D1" w:rsidRPr="007B60F2">
        <w:rPr>
          <w:rFonts w:ascii="標楷體" w:eastAsia="標楷體" w:hAnsi="標楷體" w:hint="eastAsia"/>
          <w:sz w:val="28"/>
          <w:szCs w:val="28"/>
        </w:rPr>
        <w:t>填寫相關資料</w:t>
      </w:r>
      <w:r w:rsidR="000B205F" w:rsidRPr="007B60F2">
        <w:rPr>
          <w:rFonts w:ascii="標楷體" w:eastAsia="標楷體" w:hAnsi="標楷體" w:hint="eastAsia"/>
          <w:sz w:val="28"/>
          <w:szCs w:val="28"/>
        </w:rPr>
        <w:t>者將無法參加本次活動。本資料由主辦承辦單位妥善保存保密，報名人員應保證資料正確性</w:t>
      </w:r>
      <w:r w:rsidR="00FB43F6" w:rsidRPr="007B60F2">
        <w:rPr>
          <w:rFonts w:ascii="標楷體" w:eastAsia="標楷體" w:hAnsi="標楷體" w:hint="eastAsia"/>
          <w:sz w:val="28"/>
          <w:szCs w:val="28"/>
        </w:rPr>
        <w:t>並</w:t>
      </w:r>
      <w:r w:rsidR="00CA6206" w:rsidRPr="007B60F2">
        <w:rPr>
          <w:rFonts w:ascii="標楷體" w:eastAsia="標楷體" w:hAnsi="標楷體" w:hint="eastAsia"/>
          <w:sz w:val="28"/>
          <w:szCs w:val="28"/>
        </w:rPr>
        <w:t>自</w:t>
      </w:r>
      <w:r w:rsidR="000101AD" w:rsidRPr="007B60F2">
        <w:rPr>
          <w:rFonts w:ascii="標楷體" w:eastAsia="標楷體" w:hAnsi="標楷體" w:hint="eastAsia"/>
          <w:sz w:val="28"/>
          <w:szCs w:val="28"/>
        </w:rPr>
        <w:t>負法律責任。</w:t>
      </w:r>
    </w:p>
    <w:p w14:paraId="10DDF6AB" w14:textId="77777777" w:rsidR="000F20DF" w:rsidRPr="007B60F2" w:rsidRDefault="00F86FD3" w:rsidP="00F86FD3">
      <w:pPr>
        <w:spacing w:line="480" w:lineRule="exact"/>
        <w:ind w:leftChars="233" w:left="1133" w:hangingChars="205" w:hanging="574"/>
        <w:rPr>
          <w:rFonts w:ascii="標楷體" w:eastAsia="標楷體" w:hAnsi="標楷體"/>
          <w:bCs/>
          <w:sz w:val="28"/>
          <w:szCs w:val="28"/>
        </w:rPr>
      </w:pPr>
      <w:r>
        <w:rPr>
          <w:rFonts w:ascii="標楷體" w:eastAsia="標楷體" w:hAnsi="標楷體" w:hint="eastAsia"/>
          <w:sz w:val="28"/>
          <w:szCs w:val="28"/>
        </w:rPr>
        <w:t>(三)</w:t>
      </w:r>
      <w:r w:rsidR="00FF0BBD" w:rsidRPr="007B60F2">
        <w:rPr>
          <w:rFonts w:ascii="標楷體" w:eastAsia="標楷體" w:hAnsi="標楷體" w:hint="eastAsia"/>
          <w:sz w:val="28"/>
          <w:szCs w:val="28"/>
        </w:rPr>
        <w:t>參加人員報名表經承辦廠商</w:t>
      </w:r>
      <w:r w:rsidR="000F20DF" w:rsidRPr="007B60F2">
        <w:rPr>
          <w:rFonts w:ascii="標楷體" w:eastAsia="標楷體" w:hAnsi="標楷體" w:hint="eastAsia"/>
          <w:sz w:val="28"/>
          <w:szCs w:val="28"/>
        </w:rPr>
        <w:t>確認無誤後，</w:t>
      </w:r>
      <w:r w:rsidR="007564FB" w:rsidRPr="007B60F2">
        <w:rPr>
          <w:rFonts w:ascii="標楷體" w:eastAsia="標楷體" w:hAnsi="標楷體" w:hint="eastAsia"/>
          <w:sz w:val="28"/>
          <w:szCs w:val="28"/>
        </w:rPr>
        <w:t>將</w:t>
      </w:r>
      <w:r w:rsidR="000F20DF" w:rsidRPr="007B60F2">
        <w:rPr>
          <w:rFonts w:ascii="標楷體" w:eastAsia="標楷體" w:hAnsi="標楷體" w:hint="eastAsia"/>
          <w:sz w:val="28"/>
          <w:szCs w:val="28"/>
        </w:rPr>
        <w:t>以</w:t>
      </w:r>
      <w:r w:rsidR="000F20DF" w:rsidRPr="007B60F2">
        <w:rPr>
          <w:rFonts w:ascii="標楷體" w:eastAsia="標楷體" w:hAnsi="標楷體" w:hint="eastAsia"/>
          <w:bCs/>
          <w:sz w:val="28"/>
          <w:szCs w:val="28"/>
        </w:rPr>
        <w:t>e-mail</w:t>
      </w:r>
      <w:r w:rsidR="000F20DF" w:rsidRPr="007B60F2">
        <w:rPr>
          <w:rFonts w:ascii="標楷體" w:eastAsia="標楷體" w:hAnsi="標楷體" w:hint="eastAsia"/>
          <w:sz w:val="28"/>
          <w:szCs w:val="28"/>
        </w:rPr>
        <w:t>通知符合資格人員</w:t>
      </w:r>
      <w:r w:rsidR="00364C7C" w:rsidRPr="007B60F2">
        <w:rPr>
          <w:rFonts w:ascii="標楷體" w:eastAsia="標楷體" w:hAnsi="標楷體" w:hint="eastAsia"/>
          <w:sz w:val="28"/>
          <w:szCs w:val="28"/>
        </w:rPr>
        <w:t>，</w:t>
      </w:r>
      <w:r w:rsidR="00D4341A" w:rsidRPr="007B60F2">
        <w:rPr>
          <w:rFonts w:ascii="標楷體" w:eastAsia="標楷體" w:hAnsi="標楷體" w:hint="eastAsia"/>
          <w:sz w:val="28"/>
          <w:szCs w:val="28"/>
        </w:rPr>
        <w:t>並</w:t>
      </w:r>
      <w:r w:rsidR="000F20DF" w:rsidRPr="007B60F2">
        <w:rPr>
          <w:rFonts w:ascii="標楷體" w:eastAsia="標楷體" w:hAnsi="標楷體" w:hint="eastAsia"/>
          <w:sz w:val="28"/>
          <w:szCs w:val="28"/>
        </w:rPr>
        <w:t>依下列規定辦理繳款事宜</w:t>
      </w:r>
      <w:r w:rsidR="00C360D2" w:rsidRPr="007B60F2">
        <w:rPr>
          <w:rFonts w:ascii="標楷體" w:eastAsia="標楷體" w:hAnsi="標楷體" w:hint="eastAsia"/>
          <w:sz w:val="28"/>
          <w:szCs w:val="28"/>
        </w:rPr>
        <w:t>(請留意信箱)</w:t>
      </w:r>
      <w:r w:rsidR="000F20DF" w:rsidRPr="007B60F2">
        <w:rPr>
          <w:rFonts w:ascii="標楷體" w:eastAsia="標楷體" w:hAnsi="標楷體" w:hint="eastAsia"/>
          <w:sz w:val="28"/>
          <w:szCs w:val="28"/>
        </w:rPr>
        <w:t>：</w:t>
      </w:r>
    </w:p>
    <w:p w14:paraId="2E4CC78D" w14:textId="77777777" w:rsidR="00940125" w:rsidRPr="007B60F2" w:rsidRDefault="00940125" w:rsidP="00F86FD3">
      <w:pPr>
        <w:spacing w:line="480" w:lineRule="exact"/>
        <w:ind w:leftChars="492" w:left="1413" w:hangingChars="83" w:hanging="232"/>
        <w:rPr>
          <w:rFonts w:ascii="標楷體" w:eastAsia="標楷體" w:hAnsi="標楷體"/>
          <w:sz w:val="28"/>
          <w:szCs w:val="28"/>
        </w:rPr>
      </w:pPr>
      <w:r w:rsidRPr="007B60F2">
        <w:rPr>
          <w:rFonts w:ascii="標楷體" w:eastAsia="標楷體" w:hAnsi="標楷體" w:hint="eastAsia"/>
          <w:sz w:val="28"/>
          <w:szCs w:val="28"/>
        </w:rPr>
        <w:t>1.參加人員請務必於接到通知後三日內繳費，未如期繳費者，將由候補人員依報名順序遞補之。</w:t>
      </w:r>
    </w:p>
    <w:p w14:paraId="5290465C" w14:textId="77777777" w:rsidR="00940125" w:rsidRPr="007B60F2" w:rsidRDefault="00940125" w:rsidP="00F86FD3">
      <w:pPr>
        <w:spacing w:line="480" w:lineRule="exact"/>
        <w:ind w:leftChars="492" w:left="1413" w:hangingChars="83" w:hanging="232"/>
        <w:rPr>
          <w:rFonts w:ascii="標楷體" w:eastAsia="標楷體" w:hAnsi="標楷體"/>
          <w:sz w:val="28"/>
          <w:szCs w:val="28"/>
        </w:rPr>
      </w:pPr>
      <w:r w:rsidRPr="007B60F2">
        <w:rPr>
          <w:rFonts w:ascii="標楷體" w:eastAsia="標楷體" w:hAnsi="標楷體" w:hint="eastAsia"/>
          <w:sz w:val="28"/>
          <w:szCs w:val="28"/>
        </w:rPr>
        <w:t xml:space="preserve">2.活動費用請匯款至本活動承辦廠商上置國際旅行社有限公司所開立之收款專用帳戶，匯款資料如下： </w:t>
      </w:r>
      <w:r w:rsidRPr="007B60F2">
        <w:rPr>
          <w:rFonts w:ascii="標楷體" w:eastAsia="標楷體" w:hAnsi="標楷體"/>
          <w:sz w:val="28"/>
          <w:szCs w:val="28"/>
        </w:rPr>
        <w:br/>
      </w:r>
      <w:r w:rsidRPr="007B60F2">
        <w:rPr>
          <w:rFonts w:ascii="標楷體" w:eastAsia="標楷體" w:hAnsi="標楷體" w:hint="eastAsia"/>
          <w:sz w:val="28"/>
          <w:szCs w:val="28"/>
        </w:rPr>
        <w:t>銀行名稱：</w:t>
      </w:r>
      <w:r w:rsidRPr="007B60F2">
        <w:rPr>
          <w:rFonts w:ascii="標楷體" w:eastAsia="標楷體" w:hAnsi="標楷體"/>
          <w:sz w:val="28"/>
          <w:szCs w:val="28"/>
        </w:rPr>
        <w:t>中國信託商業銀行</w:t>
      </w:r>
      <w:r w:rsidRPr="007B60F2">
        <w:rPr>
          <w:rFonts w:ascii="標楷體" w:eastAsia="標楷體" w:hAnsi="標楷體" w:hint="eastAsia"/>
          <w:sz w:val="28"/>
          <w:szCs w:val="28"/>
        </w:rPr>
        <w:t>文山分行(銀行代碼822)</w:t>
      </w:r>
      <w:r w:rsidRPr="007B60F2">
        <w:rPr>
          <w:rFonts w:ascii="標楷體" w:eastAsia="標楷體" w:hAnsi="標楷體"/>
          <w:sz w:val="28"/>
          <w:szCs w:val="28"/>
        </w:rPr>
        <w:br/>
      </w:r>
      <w:r w:rsidRPr="007B60F2">
        <w:rPr>
          <w:rFonts w:ascii="標楷體" w:eastAsia="標楷體" w:hAnsi="標楷體" w:hint="eastAsia"/>
          <w:sz w:val="28"/>
          <w:szCs w:val="28"/>
        </w:rPr>
        <w:t>帳號：</w:t>
      </w:r>
      <w:r w:rsidRPr="007B60F2">
        <w:rPr>
          <w:rFonts w:ascii="標楷體" w:eastAsia="標楷體" w:hAnsi="標楷體"/>
          <w:sz w:val="28"/>
          <w:szCs w:val="28"/>
        </w:rPr>
        <w:t>300540-101664</w:t>
      </w:r>
      <w:r w:rsidRPr="007B60F2">
        <w:rPr>
          <w:rFonts w:ascii="標楷體" w:eastAsia="標楷體" w:hAnsi="標楷體" w:hint="eastAsia"/>
          <w:sz w:val="28"/>
          <w:szCs w:val="28"/>
        </w:rPr>
        <w:t xml:space="preserve">　  戶名：洪子茜</w:t>
      </w:r>
    </w:p>
    <w:p w14:paraId="03E824F9" w14:textId="77777777" w:rsidR="00940125" w:rsidRPr="007B60F2" w:rsidRDefault="00940125" w:rsidP="00F86FD3">
      <w:pPr>
        <w:spacing w:line="480" w:lineRule="exact"/>
        <w:ind w:leftChars="466" w:left="1415" w:hangingChars="106" w:hanging="297"/>
        <w:rPr>
          <w:rFonts w:ascii="標楷體" w:eastAsia="標楷體" w:hAnsi="標楷體"/>
          <w:sz w:val="28"/>
          <w:szCs w:val="28"/>
        </w:rPr>
      </w:pPr>
      <w:r w:rsidRPr="007B60F2">
        <w:rPr>
          <w:rFonts w:ascii="標楷體" w:eastAsia="標楷體" w:hAnsi="標楷體" w:hint="eastAsia"/>
          <w:sz w:val="28"/>
          <w:szCs w:val="28"/>
        </w:rPr>
        <w:t>3.參加人員於匯款後，請</w:t>
      </w:r>
      <w:r w:rsidRPr="007B60F2">
        <w:rPr>
          <w:rFonts w:ascii="Arial Unicode MS" w:eastAsia="Arial Unicode MS" w:hAnsi="Arial Unicode MS" w:cs="Arial Unicode MS"/>
          <w:sz w:val="28"/>
          <w:szCs w:val="28"/>
        </w:rPr>
        <w:t>e-mail至service@unijoys.com.tw</w:t>
      </w:r>
      <w:r w:rsidRPr="007B60F2">
        <w:rPr>
          <w:rFonts w:ascii="標楷體" w:eastAsia="標楷體" w:hAnsi="標楷體" w:hint="eastAsia"/>
          <w:sz w:val="28"/>
          <w:szCs w:val="28"/>
        </w:rPr>
        <w:t>告知匯款時間與後五碼，並將</w:t>
      </w:r>
      <w:r w:rsidRPr="007B60F2">
        <w:rPr>
          <w:rFonts w:ascii="標楷體" w:eastAsia="標楷體" w:hAnsi="標楷體" w:hint="eastAsia"/>
          <w:bCs/>
          <w:sz w:val="28"/>
          <w:szCs w:val="28"/>
        </w:rPr>
        <w:t>收執聯影本</w:t>
      </w:r>
      <w:r w:rsidRPr="007B60F2">
        <w:rPr>
          <w:rFonts w:ascii="標楷體" w:eastAsia="標楷體" w:hAnsi="標楷體" w:hint="eastAsia"/>
          <w:sz w:val="28"/>
          <w:szCs w:val="28"/>
        </w:rPr>
        <w:t>留存備查。</w:t>
      </w:r>
    </w:p>
    <w:p w14:paraId="7BDF06FF" w14:textId="77777777" w:rsidR="00940125" w:rsidRPr="007B60F2" w:rsidRDefault="00940125" w:rsidP="00F86FD3">
      <w:pPr>
        <w:spacing w:line="480" w:lineRule="exact"/>
        <w:ind w:firstLineChars="400" w:firstLine="1120"/>
        <w:rPr>
          <w:rFonts w:ascii="標楷體" w:eastAsia="標楷體" w:hAnsi="標楷體"/>
          <w:bCs/>
          <w:sz w:val="28"/>
          <w:szCs w:val="28"/>
        </w:rPr>
      </w:pPr>
      <w:r w:rsidRPr="007B60F2">
        <w:rPr>
          <w:rFonts w:ascii="標楷體" w:eastAsia="標楷體" w:hAnsi="標楷體" w:hint="eastAsia"/>
          <w:sz w:val="28"/>
          <w:szCs w:val="28"/>
        </w:rPr>
        <w:t>4.承辦單位確認收到款項後亦以e-mail寄發「報名成功確認信」。</w:t>
      </w:r>
    </w:p>
    <w:p w14:paraId="361C5ABA" w14:textId="77777777" w:rsidR="00297A11" w:rsidRPr="007B60F2" w:rsidRDefault="00F86FD3" w:rsidP="00F86FD3">
      <w:pPr>
        <w:spacing w:line="480" w:lineRule="exact"/>
        <w:ind w:leftChars="233" w:left="1133" w:hangingChars="205" w:hanging="574"/>
        <w:rPr>
          <w:rFonts w:ascii="標楷體" w:eastAsia="標楷體" w:hAnsi="標楷體"/>
          <w:bCs/>
          <w:sz w:val="28"/>
          <w:szCs w:val="28"/>
        </w:rPr>
      </w:pPr>
      <w:bookmarkStart w:id="2" w:name="OLE_LINK2"/>
      <w:bookmarkStart w:id="3" w:name="OLE_LINK1"/>
      <w:r>
        <w:rPr>
          <w:rFonts w:ascii="標楷體" w:eastAsia="標楷體" w:hAnsi="標楷體" w:hint="eastAsia"/>
          <w:bCs/>
          <w:sz w:val="28"/>
          <w:szCs w:val="28"/>
        </w:rPr>
        <w:t>(四)</w:t>
      </w:r>
      <w:r w:rsidR="00FF0BBD" w:rsidRPr="007B60F2">
        <w:rPr>
          <w:rFonts w:ascii="標楷體" w:eastAsia="標楷體" w:hAnsi="標楷體" w:hint="eastAsia"/>
          <w:bCs/>
          <w:sz w:val="28"/>
          <w:szCs w:val="28"/>
        </w:rPr>
        <w:t>參加人員繳費後，</w:t>
      </w:r>
      <w:r w:rsidR="004D6A5A" w:rsidRPr="007B60F2">
        <w:rPr>
          <w:rFonts w:ascii="標楷體" w:eastAsia="標楷體" w:hAnsi="標楷體" w:hint="eastAsia"/>
          <w:bCs/>
          <w:sz w:val="28"/>
          <w:szCs w:val="28"/>
        </w:rPr>
        <w:t>因故</w:t>
      </w:r>
      <w:r w:rsidR="00FF0BBD" w:rsidRPr="007B60F2">
        <w:rPr>
          <w:rFonts w:ascii="標楷體" w:eastAsia="標楷體" w:hAnsi="標楷體" w:hint="eastAsia"/>
          <w:bCs/>
          <w:sz w:val="28"/>
          <w:szCs w:val="28"/>
        </w:rPr>
        <w:t>無法出席</w:t>
      </w:r>
      <w:r w:rsidR="004D6A5A" w:rsidRPr="007B60F2">
        <w:rPr>
          <w:rFonts w:ascii="標楷體" w:eastAsia="標楷體" w:hAnsi="標楷體" w:hint="eastAsia"/>
          <w:bCs/>
          <w:sz w:val="28"/>
          <w:szCs w:val="28"/>
        </w:rPr>
        <w:t>活動</w:t>
      </w:r>
      <w:r w:rsidR="00D4341A" w:rsidRPr="007B60F2">
        <w:rPr>
          <w:rFonts w:ascii="標楷體" w:eastAsia="標楷體" w:hAnsi="標楷體" w:hint="eastAsia"/>
          <w:bCs/>
          <w:sz w:val="28"/>
          <w:szCs w:val="28"/>
        </w:rPr>
        <w:t>者，不得私自覓人代理參加，</w:t>
      </w:r>
      <w:r w:rsidR="00FB43F6" w:rsidRPr="007B60F2">
        <w:rPr>
          <w:rFonts w:ascii="標楷體" w:eastAsia="標楷體" w:hAnsi="標楷體" w:hint="eastAsia"/>
          <w:bCs/>
          <w:sz w:val="28"/>
          <w:szCs w:val="28"/>
        </w:rPr>
        <w:t>並</w:t>
      </w:r>
      <w:r w:rsidR="004D6A5A" w:rsidRPr="007B60F2">
        <w:rPr>
          <w:rFonts w:ascii="標楷體" w:eastAsia="標楷體" w:hAnsi="標楷體" w:hint="eastAsia"/>
          <w:bCs/>
          <w:sz w:val="28"/>
          <w:szCs w:val="28"/>
        </w:rPr>
        <w:t>應</w:t>
      </w:r>
      <w:r w:rsidR="00FB07C4" w:rsidRPr="007B60F2">
        <w:rPr>
          <w:rFonts w:ascii="標楷體" w:eastAsia="標楷體" w:hAnsi="標楷體" w:hint="eastAsia"/>
          <w:bCs/>
          <w:sz w:val="28"/>
          <w:szCs w:val="28"/>
        </w:rPr>
        <w:t>儘速</w:t>
      </w:r>
      <w:r w:rsidR="004D6A5A" w:rsidRPr="007B60F2">
        <w:rPr>
          <w:rFonts w:ascii="標楷體" w:eastAsia="標楷體" w:hAnsi="標楷體" w:hint="eastAsia"/>
          <w:bCs/>
          <w:sz w:val="28"/>
          <w:szCs w:val="28"/>
        </w:rPr>
        <w:t>通知</w:t>
      </w:r>
      <w:r w:rsidR="00FB07C4" w:rsidRPr="007B60F2">
        <w:rPr>
          <w:rFonts w:ascii="標楷體" w:eastAsia="標楷體" w:hAnsi="標楷體" w:hint="eastAsia"/>
          <w:bCs/>
          <w:sz w:val="28"/>
          <w:szCs w:val="28"/>
        </w:rPr>
        <w:t>承辦廠商上置國際</w:t>
      </w:r>
      <w:r w:rsidR="004D6A5A" w:rsidRPr="007B60F2">
        <w:rPr>
          <w:rFonts w:ascii="標楷體" w:eastAsia="標楷體" w:hAnsi="標楷體" w:hint="eastAsia"/>
          <w:bCs/>
          <w:sz w:val="28"/>
          <w:szCs w:val="28"/>
        </w:rPr>
        <w:t>旅行社</w:t>
      </w:r>
      <w:r w:rsidR="00A83CFF" w:rsidRPr="007B60F2">
        <w:rPr>
          <w:rFonts w:ascii="標楷體" w:eastAsia="標楷體" w:hAnsi="標楷體" w:hint="eastAsia"/>
          <w:bCs/>
          <w:sz w:val="28"/>
          <w:szCs w:val="28"/>
        </w:rPr>
        <w:t>有限公司</w:t>
      </w:r>
      <w:r w:rsidR="00FB07C4" w:rsidRPr="007B60F2">
        <w:rPr>
          <w:rFonts w:ascii="標楷體" w:eastAsia="標楷體" w:hAnsi="標楷體" w:hint="eastAsia"/>
          <w:bCs/>
          <w:sz w:val="28"/>
          <w:szCs w:val="28"/>
        </w:rPr>
        <w:t>，俾旅行社辦理退費事宜，</w:t>
      </w:r>
      <w:r w:rsidR="004D6A5A" w:rsidRPr="007B60F2">
        <w:rPr>
          <w:rFonts w:ascii="標楷體" w:eastAsia="標楷體" w:hAnsi="標楷體" w:hint="eastAsia"/>
          <w:bCs/>
          <w:sz w:val="28"/>
          <w:szCs w:val="28"/>
        </w:rPr>
        <w:t>取消活動退費金額之計算</w:t>
      </w:r>
      <w:r w:rsidR="00FB07C4" w:rsidRPr="007B60F2">
        <w:rPr>
          <w:rFonts w:ascii="標楷體" w:eastAsia="標楷體" w:hAnsi="標楷體" w:hint="eastAsia"/>
          <w:bCs/>
          <w:sz w:val="28"/>
          <w:szCs w:val="28"/>
        </w:rPr>
        <w:t>方式</w:t>
      </w:r>
      <w:r w:rsidR="004D6A5A" w:rsidRPr="007B60F2">
        <w:rPr>
          <w:rFonts w:ascii="標楷體" w:eastAsia="標楷體" w:hAnsi="標楷體" w:hint="eastAsia"/>
          <w:bCs/>
          <w:sz w:val="28"/>
          <w:szCs w:val="28"/>
        </w:rPr>
        <w:t>如下：</w:t>
      </w:r>
    </w:p>
    <w:p w14:paraId="78D14F3C" w14:textId="77777777" w:rsidR="00940125" w:rsidRPr="007B60F2" w:rsidRDefault="00940125" w:rsidP="00BA58C3">
      <w:pPr>
        <w:spacing w:line="480" w:lineRule="exact"/>
        <w:ind w:leftChars="497" w:left="1417" w:hangingChars="80" w:hanging="224"/>
        <w:rPr>
          <w:rFonts w:ascii="標楷體" w:eastAsia="標楷體" w:hAnsi="標楷體"/>
          <w:bCs/>
          <w:sz w:val="28"/>
          <w:szCs w:val="28"/>
        </w:rPr>
      </w:pPr>
      <w:r w:rsidRPr="007B60F2">
        <w:rPr>
          <w:rFonts w:ascii="標楷體" w:eastAsia="標楷體" w:hAnsi="標楷體" w:hint="eastAsia"/>
          <w:bCs/>
          <w:sz w:val="28"/>
          <w:szCs w:val="28"/>
        </w:rPr>
        <w:t>1.於活動日10天前(不含假日與活動日)通知旅行社者，全額退費，但須另外扣除180元之匯費及行政作業費用。</w:t>
      </w:r>
    </w:p>
    <w:p w14:paraId="10D99D72" w14:textId="77777777" w:rsidR="00940125" w:rsidRPr="007B60F2" w:rsidRDefault="00940125" w:rsidP="00BA58C3">
      <w:pPr>
        <w:spacing w:line="480" w:lineRule="exact"/>
        <w:ind w:leftChars="490" w:left="1417" w:hangingChars="86" w:hanging="241"/>
        <w:rPr>
          <w:rFonts w:ascii="標楷體" w:eastAsia="標楷體" w:hAnsi="標楷體"/>
          <w:bCs/>
          <w:sz w:val="28"/>
          <w:szCs w:val="28"/>
        </w:rPr>
      </w:pPr>
      <w:r w:rsidRPr="007B60F2">
        <w:rPr>
          <w:rFonts w:ascii="標楷體" w:eastAsia="標楷體" w:hAnsi="標楷體" w:hint="eastAsia"/>
          <w:bCs/>
          <w:sz w:val="28"/>
          <w:szCs w:val="28"/>
        </w:rPr>
        <w:t>2.於</w:t>
      </w:r>
      <w:r w:rsidRPr="007B60F2">
        <w:rPr>
          <w:rFonts w:ascii="標楷體" w:eastAsia="標楷體" w:hAnsi="標楷體" w:hint="eastAsia"/>
          <w:sz w:val="28"/>
          <w:szCs w:val="28"/>
        </w:rPr>
        <w:t>活動日前4天至第9天</w:t>
      </w:r>
      <w:r w:rsidRPr="007B60F2">
        <w:rPr>
          <w:rFonts w:ascii="標楷體" w:eastAsia="標楷體" w:hAnsi="標楷體" w:hint="eastAsia"/>
          <w:bCs/>
          <w:sz w:val="28"/>
          <w:szCs w:val="28"/>
        </w:rPr>
        <w:t>(不含假日與活動日)</w:t>
      </w:r>
      <w:r w:rsidRPr="007B60F2">
        <w:rPr>
          <w:rFonts w:ascii="標楷體" w:eastAsia="標楷體" w:hAnsi="標楷體" w:hint="eastAsia"/>
          <w:sz w:val="28"/>
          <w:szCs w:val="28"/>
        </w:rPr>
        <w:t>取消活動者，退還70%活動費用，但須另外扣除</w:t>
      </w:r>
      <w:r w:rsidRPr="007B60F2">
        <w:rPr>
          <w:rFonts w:ascii="標楷體" w:eastAsia="標楷體" w:hAnsi="標楷體" w:hint="eastAsia"/>
          <w:bCs/>
          <w:sz w:val="28"/>
          <w:szCs w:val="28"/>
        </w:rPr>
        <w:t>180元之匯費及</w:t>
      </w:r>
      <w:r w:rsidRPr="007B60F2">
        <w:rPr>
          <w:rFonts w:ascii="標楷體" w:eastAsia="標楷體" w:hAnsi="標楷體" w:hint="eastAsia"/>
          <w:sz w:val="28"/>
          <w:szCs w:val="28"/>
        </w:rPr>
        <w:t>行政作業費用。</w:t>
      </w:r>
    </w:p>
    <w:p w14:paraId="0779E094" w14:textId="77777777" w:rsidR="00940125" w:rsidRPr="007B60F2" w:rsidRDefault="00940125" w:rsidP="00BA58C3">
      <w:pPr>
        <w:spacing w:line="480" w:lineRule="exact"/>
        <w:ind w:leftChars="490" w:left="1417" w:hangingChars="86" w:hanging="241"/>
        <w:rPr>
          <w:rFonts w:ascii="標楷體" w:eastAsia="標楷體" w:hAnsi="標楷體"/>
          <w:sz w:val="28"/>
          <w:szCs w:val="28"/>
        </w:rPr>
      </w:pPr>
      <w:r w:rsidRPr="007B60F2">
        <w:rPr>
          <w:rFonts w:ascii="標楷體" w:eastAsia="標楷體" w:hAnsi="標楷體" w:hint="eastAsia"/>
          <w:bCs/>
          <w:sz w:val="28"/>
          <w:szCs w:val="28"/>
        </w:rPr>
        <w:t>3.於</w:t>
      </w:r>
      <w:r w:rsidRPr="007B60F2">
        <w:rPr>
          <w:rFonts w:ascii="標楷體" w:eastAsia="標楷體" w:hAnsi="標楷體" w:hint="eastAsia"/>
          <w:sz w:val="28"/>
          <w:szCs w:val="28"/>
        </w:rPr>
        <w:t>活動日前1天至第3天</w:t>
      </w:r>
      <w:r w:rsidRPr="007B60F2">
        <w:rPr>
          <w:rFonts w:ascii="標楷體" w:eastAsia="標楷體" w:hAnsi="標楷體" w:hint="eastAsia"/>
          <w:bCs/>
          <w:sz w:val="28"/>
          <w:szCs w:val="28"/>
        </w:rPr>
        <w:t>(不含假日與活動日)</w:t>
      </w:r>
      <w:r w:rsidRPr="007B60F2">
        <w:rPr>
          <w:rFonts w:ascii="標楷體" w:eastAsia="標楷體" w:hAnsi="標楷體" w:hint="eastAsia"/>
          <w:sz w:val="28"/>
          <w:szCs w:val="28"/>
        </w:rPr>
        <w:t>取消活動者，退還30%活動費用，但須另外扣除</w:t>
      </w:r>
      <w:r w:rsidRPr="007B60F2">
        <w:rPr>
          <w:rFonts w:ascii="標楷體" w:eastAsia="標楷體" w:hAnsi="標楷體" w:hint="eastAsia"/>
          <w:bCs/>
          <w:sz w:val="28"/>
          <w:szCs w:val="28"/>
        </w:rPr>
        <w:t>180元之匯費及</w:t>
      </w:r>
      <w:r w:rsidRPr="007B60F2">
        <w:rPr>
          <w:rFonts w:ascii="標楷體" w:eastAsia="標楷體" w:hAnsi="標楷體" w:hint="eastAsia"/>
          <w:sz w:val="28"/>
          <w:szCs w:val="28"/>
        </w:rPr>
        <w:t>行政作業費用。</w:t>
      </w:r>
    </w:p>
    <w:p w14:paraId="69A95026" w14:textId="77777777" w:rsidR="00940125" w:rsidRPr="007B60F2" w:rsidRDefault="00940125" w:rsidP="00404E4F">
      <w:pPr>
        <w:spacing w:line="480" w:lineRule="exact"/>
        <w:ind w:firstLineChars="405" w:firstLine="1134"/>
        <w:rPr>
          <w:rFonts w:ascii="標楷體" w:eastAsia="標楷體" w:hAnsi="標楷體"/>
          <w:bCs/>
          <w:sz w:val="28"/>
          <w:szCs w:val="28"/>
        </w:rPr>
      </w:pPr>
      <w:r w:rsidRPr="007B60F2">
        <w:rPr>
          <w:rFonts w:ascii="標楷體" w:eastAsia="標楷體" w:hAnsi="標楷體" w:hint="eastAsia"/>
          <w:sz w:val="28"/>
          <w:szCs w:val="28"/>
        </w:rPr>
        <w:t>4.活動當日取消活動者或因個人因素私自脫隊者恕不退費。</w:t>
      </w:r>
    </w:p>
    <w:bookmarkEnd w:id="2"/>
    <w:bookmarkEnd w:id="3"/>
    <w:p w14:paraId="1F74BF76" w14:textId="77777777" w:rsidR="00940125" w:rsidRPr="007B60F2" w:rsidRDefault="00F86FD3" w:rsidP="00F86FD3">
      <w:pPr>
        <w:spacing w:line="480" w:lineRule="exact"/>
        <w:ind w:firstLineChars="200" w:firstLine="560"/>
        <w:rPr>
          <w:rFonts w:ascii="標楷體" w:eastAsia="標楷體" w:hAnsi="標楷體"/>
          <w:bCs/>
          <w:sz w:val="28"/>
          <w:szCs w:val="28"/>
        </w:rPr>
      </w:pPr>
      <w:r>
        <w:rPr>
          <w:rFonts w:ascii="標楷體" w:eastAsia="標楷體" w:hAnsi="標楷體" w:hint="eastAsia"/>
          <w:sz w:val="28"/>
          <w:szCs w:val="28"/>
        </w:rPr>
        <w:t>(五)</w:t>
      </w:r>
      <w:r w:rsidR="00940353" w:rsidRPr="007B60F2">
        <w:rPr>
          <w:rFonts w:ascii="標楷體" w:eastAsia="標楷體" w:hAnsi="標楷體" w:hint="eastAsia"/>
          <w:sz w:val="28"/>
          <w:szCs w:val="28"/>
        </w:rPr>
        <w:t>因報名人數眾多，未列入參加名單者，僅另行寄發候補通知</w:t>
      </w:r>
      <w:r w:rsidR="0027335A" w:rsidRPr="007B60F2">
        <w:rPr>
          <w:rFonts w:ascii="標楷體" w:eastAsia="標楷體" w:hAnsi="標楷體" w:hint="eastAsia"/>
          <w:sz w:val="28"/>
          <w:szCs w:val="28"/>
        </w:rPr>
        <w:t>。</w:t>
      </w:r>
    </w:p>
    <w:p w14:paraId="5CE1DCCB" w14:textId="77777777" w:rsidR="000F20DF" w:rsidRPr="007B60F2" w:rsidRDefault="00F86FD3" w:rsidP="006766FD">
      <w:pPr>
        <w:spacing w:line="480" w:lineRule="exact"/>
        <w:rPr>
          <w:rFonts w:ascii="標楷體" w:eastAsia="標楷體" w:hAnsi="標楷體"/>
          <w:sz w:val="28"/>
          <w:szCs w:val="28"/>
        </w:rPr>
      </w:pPr>
      <w:r>
        <w:rPr>
          <w:rFonts w:ascii="標楷體" w:eastAsia="標楷體" w:hAnsi="標楷體" w:hint="eastAsia"/>
          <w:sz w:val="28"/>
          <w:szCs w:val="28"/>
        </w:rPr>
        <w:t>九</w:t>
      </w:r>
      <w:r w:rsidR="00297A11" w:rsidRPr="007B60F2">
        <w:rPr>
          <w:rFonts w:ascii="標楷體" w:eastAsia="標楷體" w:hAnsi="標楷體" w:hint="eastAsia"/>
          <w:sz w:val="28"/>
          <w:szCs w:val="28"/>
        </w:rPr>
        <w:t>、注意事項</w:t>
      </w:r>
    </w:p>
    <w:p w14:paraId="5FE04A29" w14:textId="77777777" w:rsidR="00940125" w:rsidRPr="007B60F2" w:rsidRDefault="00940125" w:rsidP="006B0940">
      <w:pPr>
        <w:numPr>
          <w:ilvl w:val="0"/>
          <w:numId w:val="10"/>
        </w:numPr>
        <w:spacing w:line="480" w:lineRule="exact"/>
        <w:rPr>
          <w:rFonts w:ascii="標楷體" w:eastAsia="標楷體" w:hAnsi="標楷體"/>
          <w:sz w:val="28"/>
          <w:szCs w:val="28"/>
        </w:rPr>
      </w:pPr>
      <w:r w:rsidRPr="007B60F2">
        <w:rPr>
          <w:rFonts w:ascii="標楷體" w:eastAsia="標楷體" w:hAnsi="標楷體" w:hint="eastAsia"/>
          <w:b/>
          <w:bCs/>
          <w:sz w:val="28"/>
          <w:szCs w:val="28"/>
          <w:u w:val="single"/>
        </w:rPr>
        <w:t>報到時請務必攜帶身分證(正本)</w:t>
      </w:r>
      <w:r w:rsidR="006B0940" w:rsidRPr="006B0940">
        <w:rPr>
          <w:rFonts w:ascii="標楷體" w:eastAsia="標楷體" w:hAnsi="標楷體" w:hint="eastAsia"/>
          <w:b/>
          <w:bCs/>
          <w:sz w:val="28"/>
          <w:szCs w:val="28"/>
          <w:u w:val="single"/>
        </w:rPr>
        <w:t>及健康聲明書</w:t>
      </w:r>
      <w:r w:rsidRPr="007B60F2">
        <w:rPr>
          <w:rFonts w:ascii="標楷體" w:eastAsia="標楷體" w:hAnsi="標楷體" w:hint="eastAsia"/>
          <w:b/>
          <w:bCs/>
          <w:sz w:val="28"/>
          <w:szCs w:val="28"/>
          <w:u w:val="single"/>
        </w:rPr>
        <w:t>，以備查驗，如未攜帶者，承辦單位保留當事人參加與否之權利；個人資料如有虛偽不</w:t>
      </w:r>
      <w:r w:rsidRPr="007B60F2">
        <w:rPr>
          <w:rFonts w:ascii="標楷體" w:eastAsia="標楷體" w:hAnsi="標楷體" w:hint="eastAsia"/>
          <w:b/>
          <w:bCs/>
          <w:sz w:val="28"/>
          <w:szCs w:val="28"/>
          <w:u w:val="single"/>
        </w:rPr>
        <w:lastRenderedPageBreak/>
        <w:t>實，承辦廠商有權利取消參與資格，並須自負相關法律責任</w:t>
      </w:r>
      <w:r w:rsidRPr="007B60F2">
        <w:rPr>
          <w:rFonts w:ascii="標楷體" w:eastAsia="標楷體" w:hAnsi="標楷體" w:hint="eastAsia"/>
          <w:sz w:val="28"/>
          <w:szCs w:val="28"/>
        </w:rPr>
        <w:t>。</w:t>
      </w:r>
    </w:p>
    <w:p w14:paraId="3A89EEBF" w14:textId="77777777" w:rsidR="000F20DF" w:rsidRPr="007B60F2" w:rsidRDefault="00940125" w:rsidP="00940125">
      <w:pPr>
        <w:numPr>
          <w:ilvl w:val="0"/>
          <w:numId w:val="10"/>
        </w:numPr>
        <w:spacing w:line="480" w:lineRule="exact"/>
        <w:rPr>
          <w:rFonts w:ascii="標楷體" w:eastAsia="標楷體" w:hAnsi="標楷體"/>
          <w:sz w:val="28"/>
          <w:szCs w:val="28"/>
        </w:rPr>
      </w:pPr>
      <w:r w:rsidRPr="007B60F2">
        <w:rPr>
          <w:rFonts w:ascii="標楷體" w:eastAsia="標楷體" w:hAnsi="標楷體" w:hint="eastAsia"/>
          <w:sz w:val="28"/>
          <w:szCs w:val="28"/>
        </w:rPr>
        <w:t>本次活動除因天災等不可抗力因素另擇期舉行外，一律風雨無阻照常辦理，請務必全程參加。若遇颱風、地震等天災或其他不可抗力因素致活動不克舉辦時，將另行擇期舉辦並通知報名者</w:t>
      </w:r>
      <w:r w:rsidR="000F20DF" w:rsidRPr="007B60F2">
        <w:rPr>
          <w:rFonts w:ascii="標楷體" w:eastAsia="標楷體" w:hAnsi="標楷體" w:hint="eastAsia"/>
          <w:sz w:val="28"/>
          <w:szCs w:val="28"/>
        </w:rPr>
        <w:t>。</w:t>
      </w:r>
    </w:p>
    <w:p w14:paraId="5898E5C9" w14:textId="77777777" w:rsidR="00B803AE" w:rsidRPr="007B60F2" w:rsidRDefault="000F20DF" w:rsidP="00940125">
      <w:pPr>
        <w:numPr>
          <w:ilvl w:val="0"/>
          <w:numId w:val="10"/>
        </w:numPr>
        <w:spacing w:line="480" w:lineRule="exact"/>
        <w:rPr>
          <w:rFonts w:ascii="標楷體" w:eastAsia="標楷體" w:hAnsi="標楷體"/>
          <w:sz w:val="28"/>
          <w:szCs w:val="28"/>
        </w:rPr>
      </w:pPr>
      <w:r w:rsidRPr="007B60F2">
        <w:rPr>
          <w:rFonts w:ascii="標楷體" w:eastAsia="標楷體" w:hAnsi="標楷體" w:hint="eastAsia"/>
          <w:sz w:val="28"/>
          <w:szCs w:val="28"/>
        </w:rPr>
        <w:t>參加人員請依本次活動性質，穿著適當服裝出席；請自備健保卡、雨具、</w:t>
      </w:r>
      <w:r w:rsidR="00364C7C" w:rsidRPr="007B60F2">
        <w:rPr>
          <w:rFonts w:ascii="標楷體" w:eastAsia="標楷體" w:hAnsi="標楷體" w:hint="eastAsia"/>
          <w:sz w:val="28"/>
          <w:szCs w:val="28"/>
        </w:rPr>
        <w:t>個人隨身</w:t>
      </w:r>
      <w:r w:rsidRPr="007B60F2">
        <w:rPr>
          <w:rFonts w:ascii="標楷體" w:eastAsia="標楷體" w:hAnsi="標楷體" w:hint="eastAsia"/>
          <w:sz w:val="28"/>
          <w:szCs w:val="28"/>
        </w:rPr>
        <w:t>用品及輕便外套等，以備不時之需。</w:t>
      </w:r>
    </w:p>
    <w:p w14:paraId="7CB42609" w14:textId="77777777" w:rsidR="00940125" w:rsidRDefault="00940125" w:rsidP="00940125">
      <w:pPr>
        <w:numPr>
          <w:ilvl w:val="0"/>
          <w:numId w:val="10"/>
        </w:numPr>
        <w:spacing w:line="480" w:lineRule="exact"/>
        <w:rPr>
          <w:rFonts w:ascii="標楷體" w:eastAsia="標楷體" w:hAnsi="標楷體"/>
          <w:sz w:val="28"/>
          <w:szCs w:val="28"/>
        </w:rPr>
      </w:pPr>
      <w:r w:rsidRPr="007B60F2">
        <w:rPr>
          <w:rFonts w:ascii="標楷體" w:eastAsia="標楷體" w:hAnsi="標楷體" w:hint="eastAsia"/>
          <w:sz w:val="28"/>
          <w:szCs w:val="28"/>
        </w:rPr>
        <w:t>如遇有特殊情事，承辦廠商保留更改活動相關事項之權利，活動流程以行前通知為準。承辦廠商會於活動前五天寄發【行前通知】，通知相關注意事項，敬請留意信箱與回覆。</w:t>
      </w:r>
    </w:p>
    <w:p w14:paraId="26241531" w14:textId="77777777" w:rsidR="00AB5671" w:rsidRPr="007B60F2" w:rsidRDefault="00AB5671" w:rsidP="006766FD">
      <w:pPr>
        <w:spacing w:line="480" w:lineRule="exact"/>
        <w:rPr>
          <w:rFonts w:ascii="標楷體" w:eastAsia="標楷體" w:hAnsi="標楷體"/>
          <w:sz w:val="28"/>
          <w:szCs w:val="28"/>
        </w:rPr>
      </w:pPr>
      <w:r w:rsidRPr="007B60F2">
        <w:rPr>
          <w:rFonts w:ascii="標楷體" w:eastAsia="標楷體" w:hAnsi="標楷體" w:hint="eastAsia"/>
          <w:sz w:val="28"/>
          <w:szCs w:val="28"/>
        </w:rPr>
        <w:t>十</w:t>
      </w:r>
      <w:r w:rsidR="00F86FD3">
        <w:rPr>
          <w:rFonts w:ascii="標楷體" w:eastAsia="標楷體" w:hAnsi="標楷體" w:hint="eastAsia"/>
          <w:sz w:val="28"/>
          <w:szCs w:val="28"/>
        </w:rPr>
        <w:t>、</w:t>
      </w:r>
      <w:r w:rsidR="00297A11" w:rsidRPr="007B60F2">
        <w:rPr>
          <w:rFonts w:ascii="標楷體" w:eastAsia="標楷體" w:hAnsi="標楷體" w:hint="eastAsia"/>
          <w:sz w:val="28"/>
          <w:szCs w:val="28"/>
        </w:rPr>
        <w:t>洽詢資訊</w:t>
      </w:r>
    </w:p>
    <w:p w14:paraId="514DBE42" w14:textId="781547C3" w:rsidR="00AB5671" w:rsidRPr="007B60F2" w:rsidRDefault="00B74EDC" w:rsidP="00B74EDC">
      <w:pPr>
        <w:numPr>
          <w:ilvl w:val="0"/>
          <w:numId w:val="11"/>
        </w:numPr>
        <w:spacing w:line="480" w:lineRule="exact"/>
        <w:rPr>
          <w:rFonts w:ascii="標楷體" w:eastAsia="標楷體" w:hAnsi="標楷體"/>
          <w:sz w:val="28"/>
          <w:szCs w:val="28"/>
        </w:rPr>
      </w:pPr>
      <w:r w:rsidRPr="007B60F2">
        <w:rPr>
          <w:rFonts w:ascii="標楷體" w:eastAsia="標楷體" w:hAnsi="標楷體" w:hint="eastAsia"/>
          <w:sz w:val="28"/>
          <w:szCs w:val="28"/>
        </w:rPr>
        <w:t>桃園市政府消防局人事室（03）3379119#</w:t>
      </w:r>
      <w:r w:rsidR="00D43473" w:rsidRPr="00D43473">
        <w:rPr>
          <w:rFonts w:ascii="標楷體" w:eastAsia="標楷體" w:hAnsi="標楷體"/>
          <w:sz w:val="28"/>
          <w:szCs w:val="28"/>
        </w:rPr>
        <w:t>362</w:t>
      </w:r>
      <w:r w:rsidRPr="007B60F2">
        <w:rPr>
          <w:rFonts w:ascii="標楷體" w:eastAsia="標楷體" w:hAnsi="標楷體" w:hint="eastAsia"/>
          <w:sz w:val="28"/>
          <w:szCs w:val="28"/>
        </w:rPr>
        <w:t>林股長</w:t>
      </w:r>
    </w:p>
    <w:p w14:paraId="2E88D26E" w14:textId="77777777" w:rsidR="00940125" w:rsidRPr="007B60F2" w:rsidRDefault="00940125" w:rsidP="00940125">
      <w:pPr>
        <w:numPr>
          <w:ilvl w:val="0"/>
          <w:numId w:val="11"/>
        </w:numPr>
        <w:spacing w:line="480" w:lineRule="exact"/>
        <w:rPr>
          <w:rFonts w:ascii="標楷體" w:eastAsia="標楷體" w:hAnsi="標楷體"/>
          <w:sz w:val="28"/>
          <w:szCs w:val="28"/>
        </w:rPr>
      </w:pPr>
      <w:r w:rsidRPr="007B60F2">
        <w:rPr>
          <w:rFonts w:ascii="標楷體" w:eastAsia="標楷體" w:hAnsi="標楷體" w:hint="eastAsia"/>
          <w:sz w:val="28"/>
          <w:szCs w:val="28"/>
        </w:rPr>
        <w:t>Uni-Joys(有你就有意思!)/上置國際旅行社(02) 2256-1314、</w:t>
      </w:r>
      <w:r w:rsidRPr="007B60F2">
        <w:rPr>
          <w:rFonts w:ascii="標楷體" w:eastAsia="標楷體" w:hAnsi="標楷體"/>
          <w:sz w:val="28"/>
          <w:szCs w:val="28"/>
        </w:rPr>
        <w:br/>
      </w:r>
      <w:r w:rsidRPr="007B60F2">
        <w:rPr>
          <w:rFonts w:ascii="標楷體" w:eastAsia="標楷體" w:hAnsi="標楷體" w:hint="eastAsia"/>
          <w:sz w:val="28"/>
          <w:szCs w:val="28"/>
        </w:rPr>
        <w:t>手機0980-891314或傳真 (02)2256-1356；</w:t>
      </w:r>
    </w:p>
    <w:p w14:paraId="51FD8161" w14:textId="77777777" w:rsidR="00940125" w:rsidRPr="007B60F2" w:rsidRDefault="00940125" w:rsidP="00940125">
      <w:pPr>
        <w:spacing w:line="480" w:lineRule="exact"/>
        <w:ind w:left="1416"/>
        <w:rPr>
          <w:rFonts w:ascii="標楷體" w:eastAsia="標楷體" w:hAnsi="標楷體"/>
          <w:sz w:val="28"/>
          <w:szCs w:val="28"/>
        </w:rPr>
      </w:pPr>
      <w:r w:rsidRPr="007B60F2">
        <w:rPr>
          <w:rFonts w:ascii="標楷體" w:eastAsia="標楷體" w:hAnsi="標楷體" w:hint="eastAsia"/>
          <w:sz w:val="28"/>
          <w:szCs w:val="28"/>
        </w:rPr>
        <w:t>E-mail：service@unijoys.com.tw【Line@：@unijoys】</w:t>
      </w:r>
    </w:p>
    <w:p w14:paraId="055941A8" w14:textId="6F487B99" w:rsidR="003D0E15" w:rsidRPr="007B60F2" w:rsidRDefault="000F20DF" w:rsidP="006766FD">
      <w:pPr>
        <w:spacing w:line="480" w:lineRule="exact"/>
        <w:ind w:left="840" w:hangingChars="300" w:hanging="840"/>
        <w:rPr>
          <w:rFonts w:ascii="標楷體" w:eastAsia="標楷體" w:hAnsi="標楷體"/>
          <w:sz w:val="28"/>
          <w:szCs w:val="28"/>
        </w:rPr>
      </w:pPr>
      <w:r w:rsidRPr="007B60F2">
        <w:rPr>
          <w:rFonts w:ascii="標楷體" w:eastAsia="標楷體" w:hAnsi="標楷體" w:hint="eastAsia"/>
          <w:sz w:val="28"/>
          <w:szCs w:val="28"/>
        </w:rPr>
        <w:t>十</w:t>
      </w:r>
      <w:r w:rsidR="00F86FD3">
        <w:rPr>
          <w:rFonts w:ascii="標楷體" w:eastAsia="標楷體" w:hAnsi="標楷體" w:hint="eastAsia"/>
          <w:sz w:val="28"/>
          <w:szCs w:val="28"/>
        </w:rPr>
        <w:t>一</w:t>
      </w:r>
      <w:r w:rsidRPr="007B60F2">
        <w:rPr>
          <w:rFonts w:ascii="標楷體" w:eastAsia="標楷體" w:hAnsi="標楷體" w:hint="eastAsia"/>
          <w:sz w:val="28"/>
          <w:szCs w:val="28"/>
        </w:rPr>
        <w:t>、</w:t>
      </w:r>
      <w:r w:rsidR="00940125" w:rsidRPr="007B60F2">
        <w:rPr>
          <w:rFonts w:ascii="標楷體" w:eastAsia="標楷體" w:hAnsi="標楷體" w:hint="eastAsia"/>
          <w:sz w:val="28"/>
          <w:szCs w:val="28"/>
        </w:rPr>
        <w:t>活動相關訊息請至</w:t>
      </w:r>
      <w:r w:rsidR="000426FA" w:rsidRPr="000426FA">
        <w:rPr>
          <w:rFonts w:ascii="標楷體" w:eastAsia="標楷體" w:hAnsi="標楷體" w:hint="eastAsia"/>
          <w:sz w:val="28"/>
          <w:szCs w:val="28"/>
        </w:rPr>
        <w:t>桃園市政府消防局</w:t>
      </w:r>
      <w:r w:rsidR="00B74EDC" w:rsidRPr="007B60F2">
        <w:rPr>
          <w:rFonts w:ascii="標楷體" w:eastAsia="標楷體" w:hAnsi="標楷體" w:hint="eastAsia"/>
          <w:sz w:val="28"/>
          <w:szCs w:val="28"/>
        </w:rPr>
        <w:t>(</w:t>
      </w:r>
      <w:r w:rsidR="00D43473" w:rsidRPr="00D43473">
        <w:rPr>
          <w:rFonts w:ascii="標楷體" w:eastAsia="標楷體" w:hAnsi="標楷體"/>
          <w:sz w:val="28"/>
          <w:szCs w:val="28"/>
        </w:rPr>
        <w:t>https://www.tyfd.gov.tw</w:t>
      </w:r>
      <w:r w:rsidR="00B74EDC" w:rsidRPr="007B60F2">
        <w:rPr>
          <w:rFonts w:ascii="標楷體" w:eastAsia="標楷體" w:hAnsi="標楷體" w:hint="eastAsia"/>
          <w:sz w:val="28"/>
          <w:szCs w:val="28"/>
        </w:rPr>
        <w:t>)</w:t>
      </w:r>
      <w:r w:rsidR="00940125" w:rsidRPr="007B60F2">
        <w:rPr>
          <w:rFonts w:ascii="標楷體" w:eastAsia="標楷體" w:hAnsi="標楷體" w:hint="eastAsia"/>
          <w:sz w:val="28"/>
          <w:szCs w:val="28"/>
        </w:rPr>
        <w:t>的「最新消息」或承辦廠商</w:t>
      </w:r>
      <w:proofErr w:type="spellStart"/>
      <w:r w:rsidR="00940125" w:rsidRPr="007B60F2">
        <w:rPr>
          <w:rFonts w:ascii="標楷體" w:eastAsia="標楷體" w:hAnsi="標楷體" w:hint="eastAsia"/>
          <w:sz w:val="28"/>
          <w:szCs w:val="28"/>
        </w:rPr>
        <w:t>UniJoys</w:t>
      </w:r>
      <w:proofErr w:type="spellEnd"/>
      <w:r w:rsidR="00940125" w:rsidRPr="007B60F2">
        <w:rPr>
          <w:rFonts w:ascii="標楷體" w:eastAsia="標楷體" w:hAnsi="標楷體" w:hint="eastAsia"/>
          <w:sz w:val="28"/>
          <w:szCs w:val="28"/>
        </w:rPr>
        <w:t>(有你,就有意思)/上置國際旅行社(http://www.unijoys.com.tw/近期活動)查詢活動相關訊息及報名。</w:t>
      </w:r>
    </w:p>
    <w:p w14:paraId="4C386E39" w14:textId="77777777" w:rsidR="00940125" w:rsidRPr="007B60F2" w:rsidRDefault="003D0E15" w:rsidP="00940125">
      <w:pPr>
        <w:spacing w:line="480" w:lineRule="exact"/>
        <w:rPr>
          <w:rFonts w:ascii="標楷體" w:eastAsia="標楷體" w:hAnsi="標楷體"/>
          <w:sz w:val="28"/>
          <w:szCs w:val="28"/>
        </w:rPr>
      </w:pPr>
      <w:r w:rsidRPr="007B60F2">
        <w:rPr>
          <w:rFonts w:ascii="標楷體" w:eastAsia="標楷體" w:hAnsi="標楷體" w:hint="eastAsia"/>
          <w:sz w:val="28"/>
          <w:szCs w:val="28"/>
        </w:rPr>
        <w:t>十</w:t>
      </w:r>
      <w:r w:rsidR="00F86FD3">
        <w:rPr>
          <w:rFonts w:ascii="標楷體" w:eastAsia="標楷體" w:hAnsi="標楷體" w:hint="eastAsia"/>
          <w:sz w:val="28"/>
          <w:szCs w:val="28"/>
        </w:rPr>
        <w:t>二</w:t>
      </w:r>
      <w:r w:rsidRPr="007B60F2">
        <w:rPr>
          <w:rFonts w:ascii="標楷體" w:eastAsia="標楷體" w:hAnsi="標楷體" w:hint="eastAsia"/>
          <w:sz w:val="28"/>
          <w:szCs w:val="28"/>
        </w:rPr>
        <w:t>、</w:t>
      </w:r>
      <w:r w:rsidR="000F20DF" w:rsidRPr="007B60F2">
        <w:rPr>
          <w:rFonts w:ascii="標楷體" w:eastAsia="標楷體" w:hAnsi="標楷體" w:hint="eastAsia"/>
          <w:sz w:val="28"/>
          <w:szCs w:val="28"/>
        </w:rPr>
        <w:t>本計畫如有未盡事宜，由</w:t>
      </w:r>
      <w:r w:rsidR="00FE157B" w:rsidRPr="007B60F2">
        <w:rPr>
          <w:rFonts w:ascii="標楷體" w:eastAsia="標楷體" w:hAnsi="標楷體" w:hint="eastAsia"/>
          <w:sz w:val="28"/>
          <w:szCs w:val="28"/>
        </w:rPr>
        <w:t>主辦</w:t>
      </w:r>
      <w:r w:rsidR="00940125" w:rsidRPr="007B60F2">
        <w:rPr>
          <w:rFonts w:ascii="標楷體" w:eastAsia="標楷體" w:hAnsi="標楷體" w:hint="eastAsia"/>
          <w:sz w:val="28"/>
          <w:szCs w:val="28"/>
        </w:rPr>
        <w:t>與</w:t>
      </w:r>
      <w:r w:rsidR="000F20DF" w:rsidRPr="007B60F2">
        <w:rPr>
          <w:rFonts w:ascii="標楷體" w:eastAsia="標楷體" w:hAnsi="標楷體" w:hint="eastAsia"/>
          <w:sz w:val="28"/>
          <w:szCs w:val="28"/>
        </w:rPr>
        <w:t>承辦單位補充規定之。</w:t>
      </w:r>
    </w:p>
    <w:sectPr w:rsidR="00940125" w:rsidRPr="007B60F2" w:rsidSect="002D6107">
      <w:footerReference w:type="even" r:id="rId8"/>
      <w:footerReference w:type="default" r:id="rId9"/>
      <w:pgSz w:w="11906" w:h="16838"/>
      <w:pgMar w:top="1134" w:right="1134" w:bottom="851" w:left="113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CE8295" w14:textId="77777777" w:rsidR="00022981" w:rsidRDefault="00022981">
      <w:r>
        <w:separator/>
      </w:r>
    </w:p>
  </w:endnote>
  <w:endnote w:type="continuationSeparator" w:id="0">
    <w:p w14:paraId="37A265F0" w14:textId="77777777" w:rsidR="00022981" w:rsidRDefault="000229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PSMT"/>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DF Kai Shu"/>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altName w:val="Adobe 繁黑體 Std B"/>
    <w:panose1 w:val="020B0604020202020204"/>
    <w:charset w:val="88"/>
    <w:family w:val="swiss"/>
    <w:pitch w:val="variable"/>
    <w:sig w:usb0="F7FFAFFF" w:usb1="E9DFFFFF" w:usb2="0000003F" w:usb3="00000000" w:csb0="003F01FF" w:csb1="00000000"/>
  </w:font>
  <w:font w:name="Aptos Display">
    <w:altName w:val="Calibri"/>
    <w:charset w:val="00"/>
    <w:family w:val="swiss"/>
    <w:pitch w:val="variable"/>
    <w:sig w:usb0="20000287" w:usb1="00000003" w:usb2="00000000" w:usb3="00000000" w:csb0="0000019F" w:csb1="00000000"/>
  </w:font>
  <w:font w:name="Aptos">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BE363B" w14:textId="77777777" w:rsidR="00CC6FAA" w:rsidRDefault="00CC6FAA">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4</w:t>
    </w:r>
    <w:r>
      <w:rPr>
        <w:rStyle w:val="a5"/>
      </w:rPr>
      <w:fldChar w:fldCharType="end"/>
    </w:r>
  </w:p>
  <w:p w14:paraId="1533496F" w14:textId="77777777" w:rsidR="00CC6FAA" w:rsidRDefault="00CC6FAA">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DCADA9" w14:textId="77777777" w:rsidR="00CC6FAA" w:rsidRDefault="00CC6FAA">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E230C2">
      <w:rPr>
        <w:rStyle w:val="a5"/>
        <w:noProof/>
      </w:rPr>
      <w:t>1</w:t>
    </w:r>
    <w:r>
      <w:rPr>
        <w:rStyle w:val="a5"/>
      </w:rPr>
      <w:fldChar w:fldCharType="end"/>
    </w:r>
  </w:p>
  <w:p w14:paraId="31FF04BC" w14:textId="77777777" w:rsidR="00CC6FAA" w:rsidRDefault="00CC6FAA">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534A07" w14:textId="77777777" w:rsidR="00022981" w:rsidRDefault="00022981">
      <w:r>
        <w:separator/>
      </w:r>
    </w:p>
  </w:footnote>
  <w:footnote w:type="continuationSeparator" w:id="0">
    <w:p w14:paraId="347A8DEA" w14:textId="77777777" w:rsidR="00022981" w:rsidRDefault="000229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F42FDE"/>
    <w:multiLevelType w:val="hybridMultilevel"/>
    <w:tmpl w:val="3CDC4270"/>
    <w:lvl w:ilvl="0" w:tplc="E7121AC2">
      <w:start w:val="1"/>
      <w:numFmt w:val="taiwaneseCountingThousand"/>
      <w:lvlText w:val="（%1）"/>
      <w:lvlJc w:val="left"/>
      <w:pPr>
        <w:tabs>
          <w:tab w:val="num" w:pos="855"/>
        </w:tabs>
        <w:ind w:left="855" w:hanging="855"/>
      </w:pPr>
      <w:rPr>
        <w:rFonts w:hint="default"/>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231C2BEE"/>
    <w:multiLevelType w:val="hybridMultilevel"/>
    <w:tmpl w:val="518A8AF2"/>
    <w:lvl w:ilvl="0" w:tplc="1A22DF20">
      <w:start w:val="1"/>
      <w:numFmt w:val="decimal"/>
      <w:lvlText w:val="%1."/>
      <w:lvlJc w:val="left"/>
      <w:pPr>
        <w:ind w:left="1202" w:hanging="360"/>
      </w:pPr>
      <w:rPr>
        <w:rFonts w:hint="default"/>
        <w:w w:val="100"/>
      </w:rPr>
    </w:lvl>
    <w:lvl w:ilvl="1" w:tplc="04090019" w:tentative="1">
      <w:start w:val="1"/>
      <w:numFmt w:val="ideographTraditional"/>
      <w:lvlText w:val="%2、"/>
      <w:lvlJc w:val="left"/>
      <w:pPr>
        <w:ind w:left="1802" w:hanging="480"/>
      </w:pPr>
    </w:lvl>
    <w:lvl w:ilvl="2" w:tplc="0409001B" w:tentative="1">
      <w:start w:val="1"/>
      <w:numFmt w:val="lowerRoman"/>
      <w:lvlText w:val="%3."/>
      <w:lvlJc w:val="right"/>
      <w:pPr>
        <w:ind w:left="2282" w:hanging="480"/>
      </w:pPr>
    </w:lvl>
    <w:lvl w:ilvl="3" w:tplc="0409000F" w:tentative="1">
      <w:start w:val="1"/>
      <w:numFmt w:val="decimal"/>
      <w:lvlText w:val="%4."/>
      <w:lvlJc w:val="left"/>
      <w:pPr>
        <w:ind w:left="2762" w:hanging="480"/>
      </w:pPr>
    </w:lvl>
    <w:lvl w:ilvl="4" w:tplc="04090019" w:tentative="1">
      <w:start w:val="1"/>
      <w:numFmt w:val="ideographTraditional"/>
      <w:lvlText w:val="%5、"/>
      <w:lvlJc w:val="left"/>
      <w:pPr>
        <w:ind w:left="3242" w:hanging="480"/>
      </w:pPr>
    </w:lvl>
    <w:lvl w:ilvl="5" w:tplc="0409001B" w:tentative="1">
      <w:start w:val="1"/>
      <w:numFmt w:val="lowerRoman"/>
      <w:lvlText w:val="%6."/>
      <w:lvlJc w:val="right"/>
      <w:pPr>
        <w:ind w:left="3722" w:hanging="480"/>
      </w:pPr>
    </w:lvl>
    <w:lvl w:ilvl="6" w:tplc="0409000F" w:tentative="1">
      <w:start w:val="1"/>
      <w:numFmt w:val="decimal"/>
      <w:lvlText w:val="%7."/>
      <w:lvlJc w:val="left"/>
      <w:pPr>
        <w:ind w:left="4202" w:hanging="480"/>
      </w:pPr>
    </w:lvl>
    <w:lvl w:ilvl="7" w:tplc="04090019" w:tentative="1">
      <w:start w:val="1"/>
      <w:numFmt w:val="ideographTraditional"/>
      <w:lvlText w:val="%8、"/>
      <w:lvlJc w:val="left"/>
      <w:pPr>
        <w:ind w:left="4682" w:hanging="480"/>
      </w:pPr>
    </w:lvl>
    <w:lvl w:ilvl="8" w:tplc="0409001B" w:tentative="1">
      <w:start w:val="1"/>
      <w:numFmt w:val="lowerRoman"/>
      <w:lvlText w:val="%9."/>
      <w:lvlJc w:val="right"/>
      <w:pPr>
        <w:ind w:left="5162" w:hanging="480"/>
      </w:pPr>
    </w:lvl>
  </w:abstractNum>
  <w:abstractNum w:abstractNumId="2" w15:restartNumberingAfterBreak="0">
    <w:nsid w:val="27232AD9"/>
    <w:multiLevelType w:val="multilevel"/>
    <w:tmpl w:val="1250EC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DA677ED"/>
    <w:multiLevelType w:val="hybridMultilevel"/>
    <w:tmpl w:val="09E2699A"/>
    <w:lvl w:ilvl="0" w:tplc="27962258">
      <w:start w:val="1"/>
      <w:numFmt w:val="taiwaneseCountingThousand"/>
      <w:lvlText w:val="(%1)"/>
      <w:lvlJc w:val="left"/>
      <w:pPr>
        <w:ind w:left="1428" w:hanging="720"/>
      </w:pPr>
      <w:rPr>
        <w:rFonts w:hint="default"/>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4" w15:restartNumberingAfterBreak="0">
    <w:nsid w:val="43F964B5"/>
    <w:multiLevelType w:val="hybridMultilevel"/>
    <w:tmpl w:val="5094C08A"/>
    <w:lvl w:ilvl="0" w:tplc="F6D053A0">
      <w:start w:val="1"/>
      <w:numFmt w:val="taiwaneseCountingThousand"/>
      <w:lvlText w:val="%1、"/>
      <w:lvlJc w:val="left"/>
      <w:pPr>
        <w:tabs>
          <w:tab w:val="num" w:pos="720"/>
        </w:tabs>
        <w:ind w:left="720" w:hanging="720"/>
      </w:pPr>
      <w:rPr>
        <w:rFonts w:hint="eastAsia"/>
      </w:rPr>
    </w:lvl>
    <w:lvl w:ilvl="1" w:tplc="131C6D0C">
      <w:start w:val="1"/>
      <w:numFmt w:val="taiwaneseCountingThousand"/>
      <w:lvlText w:val="（%2）"/>
      <w:lvlJc w:val="left"/>
      <w:pPr>
        <w:tabs>
          <w:tab w:val="num" w:pos="6086"/>
        </w:tabs>
        <w:ind w:left="6086" w:hanging="840"/>
      </w:pPr>
      <w:rPr>
        <w:rFonts w:hint="eastAsia"/>
        <w:lang w:val="en-US"/>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4B9545C2"/>
    <w:multiLevelType w:val="hybridMultilevel"/>
    <w:tmpl w:val="697632D2"/>
    <w:lvl w:ilvl="0" w:tplc="6D108358">
      <w:start w:val="1"/>
      <w:numFmt w:val="taiwaneseCountingThousand"/>
      <w:lvlText w:val="(%1)"/>
      <w:lvlJc w:val="left"/>
      <w:pPr>
        <w:ind w:left="1416" w:hanging="720"/>
      </w:pPr>
      <w:rPr>
        <w:rFonts w:hint="default"/>
        <w:color w:val="auto"/>
      </w:rPr>
    </w:lvl>
    <w:lvl w:ilvl="1" w:tplc="04090019" w:tentative="1">
      <w:start w:val="1"/>
      <w:numFmt w:val="ideographTraditional"/>
      <w:lvlText w:val="%2、"/>
      <w:lvlJc w:val="left"/>
      <w:pPr>
        <w:ind w:left="1656" w:hanging="480"/>
      </w:pPr>
    </w:lvl>
    <w:lvl w:ilvl="2" w:tplc="0409001B" w:tentative="1">
      <w:start w:val="1"/>
      <w:numFmt w:val="lowerRoman"/>
      <w:lvlText w:val="%3."/>
      <w:lvlJc w:val="right"/>
      <w:pPr>
        <w:ind w:left="2136" w:hanging="480"/>
      </w:pPr>
    </w:lvl>
    <w:lvl w:ilvl="3" w:tplc="0409000F" w:tentative="1">
      <w:start w:val="1"/>
      <w:numFmt w:val="decimal"/>
      <w:lvlText w:val="%4."/>
      <w:lvlJc w:val="left"/>
      <w:pPr>
        <w:ind w:left="2616" w:hanging="480"/>
      </w:pPr>
    </w:lvl>
    <w:lvl w:ilvl="4" w:tplc="04090019" w:tentative="1">
      <w:start w:val="1"/>
      <w:numFmt w:val="ideographTraditional"/>
      <w:lvlText w:val="%5、"/>
      <w:lvlJc w:val="left"/>
      <w:pPr>
        <w:ind w:left="3096" w:hanging="480"/>
      </w:pPr>
    </w:lvl>
    <w:lvl w:ilvl="5" w:tplc="0409001B" w:tentative="1">
      <w:start w:val="1"/>
      <w:numFmt w:val="lowerRoman"/>
      <w:lvlText w:val="%6."/>
      <w:lvlJc w:val="right"/>
      <w:pPr>
        <w:ind w:left="3576" w:hanging="480"/>
      </w:pPr>
    </w:lvl>
    <w:lvl w:ilvl="6" w:tplc="0409000F" w:tentative="1">
      <w:start w:val="1"/>
      <w:numFmt w:val="decimal"/>
      <w:lvlText w:val="%7."/>
      <w:lvlJc w:val="left"/>
      <w:pPr>
        <w:ind w:left="4056" w:hanging="480"/>
      </w:pPr>
    </w:lvl>
    <w:lvl w:ilvl="7" w:tplc="04090019" w:tentative="1">
      <w:start w:val="1"/>
      <w:numFmt w:val="ideographTraditional"/>
      <w:lvlText w:val="%8、"/>
      <w:lvlJc w:val="left"/>
      <w:pPr>
        <w:ind w:left="4536" w:hanging="480"/>
      </w:pPr>
    </w:lvl>
    <w:lvl w:ilvl="8" w:tplc="0409001B" w:tentative="1">
      <w:start w:val="1"/>
      <w:numFmt w:val="lowerRoman"/>
      <w:lvlText w:val="%9."/>
      <w:lvlJc w:val="right"/>
      <w:pPr>
        <w:ind w:left="5016" w:hanging="480"/>
      </w:pPr>
    </w:lvl>
  </w:abstractNum>
  <w:abstractNum w:abstractNumId="6" w15:restartNumberingAfterBreak="0">
    <w:nsid w:val="52D87F5A"/>
    <w:multiLevelType w:val="hybridMultilevel"/>
    <w:tmpl w:val="C35C4690"/>
    <w:lvl w:ilvl="0" w:tplc="EF7E5964">
      <w:start w:val="1"/>
      <w:numFmt w:val="taiwaneseCountingThousand"/>
      <w:lvlText w:val="(%1)"/>
      <w:lvlJc w:val="left"/>
      <w:pPr>
        <w:ind w:left="1571" w:hanging="720"/>
      </w:pPr>
      <w:rPr>
        <w:rFonts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7" w15:restartNumberingAfterBreak="0">
    <w:nsid w:val="59D928F3"/>
    <w:multiLevelType w:val="multilevel"/>
    <w:tmpl w:val="65E47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BAF1C7A"/>
    <w:multiLevelType w:val="hybridMultilevel"/>
    <w:tmpl w:val="79342038"/>
    <w:lvl w:ilvl="0" w:tplc="5A363AAE">
      <w:start w:val="1"/>
      <w:numFmt w:val="taiwaneseCountingThousand"/>
      <w:lvlText w:val="（%1）"/>
      <w:lvlJc w:val="left"/>
      <w:pPr>
        <w:tabs>
          <w:tab w:val="num" w:pos="825"/>
        </w:tabs>
        <w:ind w:left="825" w:hanging="825"/>
      </w:pPr>
      <w:rPr>
        <w:rFonts w:hint="default"/>
        <w:b w:val="0"/>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64E31FC3"/>
    <w:multiLevelType w:val="hybridMultilevel"/>
    <w:tmpl w:val="54D04268"/>
    <w:lvl w:ilvl="0" w:tplc="F4AC266C">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0" w15:restartNumberingAfterBreak="0">
    <w:nsid w:val="71F20E3A"/>
    <w:multiLevelType w:val="hybridMultilevel"/>
    <w:tmpl w:val="E362CA54"/>
    <w:lvl w:ilvl="0" w:tplc="A2401832">
      <w:start w:val="1"/>
      <w:numFmt w:val="taiwaneseCountingThousand"/>
      <w:lvlText w:val="（%1）"/>
      <w:lvlJc w:val="left"/>
      <w:pPr>
        <w:tabs>
          <w:tab w:val="num" w:pos="855"/>
        </w:tabs>
        <w:ind w:left="855" w:hanging="855"/>
      </w:pPr>
      <w:rPr>
        <w:rFonts w:hint="default"/>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73ED0EEA"/>
    <w:multiLevelType w:val="hybridMultilevel"/>
    <w:tmpl w:val="0A106EE6"/>
    <w:lvl w:ilvl="0" w:tplc="FC3AD020">
      <w:start w:val="1"/>
      <w:numFmt w:val="taiwaneseCountingThousand"/>
      <w:lvlText w:val="（%1）"/>
      <w:lvlJc w:val="left"/>
      <w:pPr>
        <w:ind w:left="1560" w:hanging="10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4"/>
  </w:num>
  <w:num w:numId="2">
    <w:abstractNumId w:val="11"/>
  </w:num>
  <w:num w:numId="3">
    <w:abstractNumId w:val="7"/>
  </w:num>
  <w:num w:numId="4">
    <w:abstractNumId w:val="8"/>
  </w:num>
  <w:num w:numId="5">
    <w:abstractNumId w:val="1"/>
  </w:num>
  <w:num w:numId="6">
    <w:abstractNumId w:val="10"/>
  </w:num>
  <w:num w:numId="7">
    <w:abstractNumId w:val="0"/>
  </w:num>
  <w:num w:numId="8">
    <w:abstractNumId w:val="6"/>
  </w:num>
  <w:num w:numId="9">
    <w:abstractNumId w:val="9"/>
  </w:num>
  <w:num w:numId="10">
    <w:abstractNumId w:val="3"/>
  </w:num>
  <w:num w:numId="11">
    <w:abstractNumId w:val="5"/>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EC6"/>
    <w:rsid w:val="000012DB"/>
    <w:rsid w:val="00003943"/>
    <w:rsid w:val="0000627E"/>
    <w:rsid w:val="00007A2D"/>
    <w:rsid w:val="000101AD"/>
    <w:rsid w:val="00020DB2"/>
    <w:rsid w:val="00022981"/>
    <w:rsid w:val="00023B81"/>
    <w:rsid w:val="0002638B"/>
    <w:rsid w:val="00026510"/>
    <w:rsid w:val="00031A3B"/>
    <w:rsid w:val="00037EDA"/>
    <w:rsid w:val="0004146F"/>
    <w:rsid w:val="000426FA"/>
    <w:rsid w:val="0005336E"/>
    <w:rsid w:val="00053FFD"/>
    <w:rsid w:val="00063914"/>
    <w:rsid w:val="000817A5"/>
    <w:rsid w:val="00083BE0"/>
    <w:rsid w:val="0009051E"/>
    <w:rsid w:val="00090608"/>
    <w:rsid w:val="000A6961"/>
    <w:rsid w:val="000B205F"/>
    <w:rsid w:val="000B59FD"/>
    <w:rsid w:val="000D26DB"/>
    <w:rsid w:val="000E306C"/>
    <w:rsid w:val="000F20DF"/>
    <w:rsid w:val="00101DBF"/>
    <w:rsid w:val="0010275F"/>
    <w:rsid w:val="00106A25"/>
    <w:rsid w:val="001348D7"/>
    <w:rsid w:val="00136C0C"/>
    <w:rsid w:val="00172A25"/>
    <w:rsid w:val="0018595C"/>
    <w:rsid w:val="00194A15"/>
    <w:rsid w:val="001C7886"/>
    <w:rsid w:val="001C7A2B"/>
    <w:rsid w:val="001D3205"/>
    <w:rsid w:val="001E08BA"/>
    <w:rsid w:val="001F0A3D"/>
    <w:rsid w:val="001F57E2"/>
    <w:rsid w:val="00204EFB"/>
    <w:rsid w:val="00216388"/>
    <w:rsid w:val="00225B4D"/>
    <w:rsid w:val="00226555"/>
    <w:rsid w:val="00232080"/>
    <w:rsid w:val="0023258B"/>
    <w:rsid w:val="00234D16"/>
    <w:rsid w:val="00253DC3"/>
    <w:rsid w:val="00262E22"/>
    <w:rsid w:val="0027335A"/>
    <w:rsid w:val="0029351C"/>
    <w:rsid w:val="00297A11"/>
    <w:rsid w:val="002A1543"/>
    <w:rsid w:val="002A316A"/>
    <w:rsid w:val="002A59F2"/>
    <w:rsid w:val="002A5EFA"/>
    <w:rsid w:val="002C4E90"/>
    <w:rsid w:val="002D1EB1"/>
    <w:rsid w:val="002D1FD7"/>
    <w:rsid w:val="002D6107"/>
    <w:rsid w:val="002E0595"/>
    <w:rsid w:val="002F0373"/>
    <w:rsid w:val="00312319"/>
    <w:rsid w:val="00326993"/>
    <w:rsid w:val="0033147C"/>
    <w:rsid w:val="00333C5D"/>
    <w:rsid w:val="00353FAE"/>
    <w:rsid w:val="0036322B"/>
    <w:rsid w:val="00364C7C"/>
    <w:rsid w:val="003721DF"/>
    <w:rsid w:val="003736E1"/>
    <w:rsid w:val="00377C7E"/>
    <w:rsid w:val="003D0664"/>
    <w:rsid w:val="003D0E15"/>
    <w:rsid w:val="003D0F81"/>
    <w:rsid w:val="003D15D3"/>
    <w:rsid w:val="003D4BCB"/>
    <w:rsid w:val="003E3D0A"/>
    <w:rsid w:val="003E662E"/>
    <w:rsid w:val="00400CD9"/>
    <w:rsid w:val="00404E4F"/>
    <w:rsid w:val="00411348"/>
    <w:rsid w:val="00420E1E"/>
    <w:rsid w:val="00430A0C"/>
    <w:rsid w:val="004318DC"/>
    <w:rsid w:val="00443FDB"/>
    <w:rsid w:val="0044502E"/>
    <w:rsid w:val="00463D37"/>
    <w:rsid w:val="004718A9"/>
    <w:rsid w:val="00473942"/>
    <w:rsid w:val="00491432"/>
    <w:rsid w:val="00492502"/>
    <w:rsid w:val="004A00BF"/>
    <w:rsid w:val="004A7970"/>
    <w:rsid w:val="004B3E5F"/>
    <w:rsid w:val="004C4F49"/>
    <w:rsid w:val="004C5A2A"/>
    <w:rsid w:val="004C7E1B"/>
    <w:rsid w:val="004D3DE7"/>
    <w:rsid w:val="004D6A5A"/>
    <w:rsid w:val="004E5EFE"/>
    <w:rsid w:val="004F6E9C"/>
    <w:rsid w:val="005124FD"/>
    <w:rsid w:val="005159FE"/>
    <w:rsid w:val="005200D1"/>
    <w:rsid w:val="00524291"/>
    <w:rsid w:val="00530582"/>
    <w:rsid w:val="00547D70"/>
    <w:rsid w:val="00552756"/>
    <w:rsid w:val="0056383F"/>
    <w:rsid w:val="00564D40"/>
    <w:rsid w:val="00565315"/>
    <w:rsid w:val="0057756B"/>
    <w:rsid w:val="00583A38"/>
    <w:rsid w:val="00591AEC"/>
    <w:rsid w:val="005A5041"/>
    <w:rsid w:val="005A5A6C"/>
    <w:rsid w:val="005B27BA"/>
    <w:rsid w:val="005D4B57"/>
    <w:rsid w:val="005D7A3F"/>
    <w:rsid w:val="005E4E02"/>
    <w:rsid w:val="00607F7C"/>
    <w:rsid w:val="006258F2"/>
    <w:rsid w:val="00635DC6"/>
    <w:rsid w:val="00637154"/>
    <w:rsid w:val="00656BEF"/>
    <w:rsid w:val="0066753A"/>
    <w:rsid w:val="006766FD"/>
    <w:rsid w:val="00682BB8"/>
    <w:rsid w:val="00695B54"/>
    <w:rsid w:val="006A1484"/>
    <w:rsid w:val="006A6DE3"/>
    <w:rsid w:val="006B0940"/>
    <w:rsid w:val="006B6C08"/>
    <w:rsid w:val="006D4D48"/>
    <w:rsid w:val="006D4FB9"/>
    <w:rsid w:val="006F2D0D"/>
    <w:rsid w:val="00710EFD"/>
    <w:rsid w:val="00713058"/>
    <w:rsid w:val="00715DF0"/>
    <w:rsid w:val="007225B1"/>
    <w:rsid w:val="00741DFB"/>
    <w:rsid w:val="007420D6"/>
    <w:rsid w:val="00742ACA"/>
    <w:rsid w:val="00743B24"/>
    <w:rsid w:val="00751993"/>
    <w:rsid w:val="007564FB"/>
    <w:rsid w:val="00760393"/>
    <w:rsid w:val="007A4E90"/>
    <w:rsid w:val="007B2211"/>
    <w:rsid w:val="007B60F2"/>
    <w:rsid w:val="007D0D69"/>
    <w:rsid w:val="007E17C9"/>
    <w:rsid w:val="007E5575"/>
    <w:rsid w:val="007E769F"/>
    <w:rsid w:val="007F006C"/>
    <w:rsid w:val="00804E54"/>
    <w:rsid w:val="00811E9F"/>
    <w:rsid w:val="008176D6"/>
    <w:rsid w:val="00821419"/>
    <w:rsid w:val="00831323"/>
    <w:rsid w:val="00831337"/>
    <w:rsid w:val="0086775C"/>
    <w:rsid w:val="00872B06"/>
    <w:rsid w:val="008832E4"/>
    <w:rsid w:val="008C1EB4"/>
    <w:rsid w:val="008F04B3"/>
    <w:rsid w:val="009128A4"/>
    <w:rsid w:val="009149AA"/>
    <w:rsid w:val="009165A5"/>
    <w:rsid w:val="00916F8D"/>
    <w:rsid w:val="00920500"/>
    <w:rsid w:val="00930972"/>
    <w:rsid w:val="00933E76"/>
    <w:rsid w:val="00940125"/>
    <w:rsid w:val="00940353"/>
    <w:rsid w:val="00946184"/>
    <w:rsid w:val="00955257"/>
    <w:rsid w:val="0096026E"/>
    <w:rsid w:val="00960BB0"/>
    <w:rsid w:val="00977B90"/>
    <w:rsid w:val="009802D1"/>
    <w:rsid w:val="00991A19"/>
    <w:rsid w:val="00994B0A"/>
    <w:rsid w:val="009A116D"/>
    <w:rsid w:val="009B1D67"/>
    <w:rsid w:val="009B495C"/>
    <w:rsid w:val="00A20DD7"/>
    <w:rsid w:val="00A404C3"/>
    <w:rsid w:val="00A44BFB"/>
    <w:rsid w:val="00A53D36"/>
    <w:rsid w:val="00A6183A"/>
    <w:rsid w:val="00A75CD6"/>
    <w:rsid w:val="00A83CFF"/>
    <w:rsid w:val="00AA2C7B"/>
    <w:rsid w:val="00AB0B21"/>
    <w:rsid w:val="00AB3EC4"/>
    <w:rsid w:val="00AB5671"/>
    <w:rsid w:val="00AC4A20"/>
    <w:rsid w:val="00AD229E"/>
    <w:rsid w:val="00AD71D3"/>
    <w:rsid w:val="00AE50ED"/>
    <w:rsid w:val="00B02CD7"/>
    <w:rsid w:val="00B20219"/>
    <w:rsid w:val="00B207DE"/>
    <w:rsid w:val="00B2383F"/>
    <w:rsid w:val="00B2783E"/>
    <w:rsid w:val="00B35824"/>
    <w:rsid w:val="00B36EC6"/>
    <w:rsid w:val="00B4712C"/>
    <w:rsid w:val="00B60561"/>
    <w:rsid w:val="00B61BF1"/>
    <w:rsid w:val="00B676CF"/>
    <w:rsid w:val="00B74EDC"/>
    <w:rsid w:val="00B80288"/>
    <w:rsid w:val="00B803AE"/>
    <w:rsid w:val="00BA19BA"/>
    <w:rsid w:val="00BA58C3"/>
    <w:rsid w:val="00BA5B34"/>
    <w:rsid w:val="00BD03CB"/>
    <w:rsid w:val="00BD4AA1"/>
    <w:rsid w:val="00BD59CA"/>
    <w:rsid w:val="00BD7A88"/>
    <w:rsid w:val="00BF3829"/>
    <w:rsid w:val="00C00AB6"/>
    <w:rsid w:val="00C05CF5"/>
    <w:rsid w:val="00C213B9"/>
    <w:rsid w:val="00C22405"/>
    <w:rsid w:val="00C23445"/>
    <w:rsid w:val="00C31A29"/>
    <w:rsid w:val="00C33DBA"/>
    <w:rsid w:val="00C360D2"/>
    <w:rsid w:val="00C413D9"/>
    <w:rsid w:val="00C65203"/>
    <w:rsid w:val="00C730F2"/>
    <w:rsid w:val="00C841C4"/>
    <w:rsid w:val="00C85336"/>
    <w:rsid w:val="00C958CD"/>
    <w:rsid w:val="00CA2FD0"/>
    <w:rsid w:val="00CA6206"/>
    <w:rsid w:val="00CB3C69"/>
    <w:rsid w:val="00CB4098"/>
    <w:rsid w:val="00CC2411"/>
    <w:rsid w:val="00CC6FAA"/>
    <w:rsid w:val="00CC7533"/>
    <w:rsid w:val="00CD3B7F"/>
    <w:rsid w:val="00CD62B7"/>
    <w:rsid w:val="00CF6293"/>
    <w:rsid w:val="00D0464F"/>
    <w:rsid w:val="00D2194F"/>
    <w:rsid w:val="00D4341A"/>
    <w:rsid w:val="00D43473"/>
    <w:rsid w:val="00D451B9"/>
    <w:rsid w:val="00D473F3"/>
    <w:rsid w:val="00D638F3"/>
    <w:rsid w:val="00D66E94"/>
    <w:rsid w:val="00D76533"/>
    <w:rsid w:val="00D7758E"/>
    <w:rsid w:val="00D90A94"/>
    <w:rsid w:val="00DA2745"/>
    <w:rsid w:val="00DB669A"/>
    <w:rsid w:val="00DC0843"/>
    <w:rsid w:val="00E201DF"/>
    <w:rsid w:val="00E230C2"/>
    <w:rsid w:val="00E25243"/>
    <w:rsid w:val="00E42DCC"/>
    <w:rsid w:val="00E443CB"/>
    <w:rsid w:val="00E4523C"/>
    <w:rsid w:val="00E556D4"/>
    <w:rsid w:val="00E65574"/>
    <w:rsid w:val="00E672C8"/>
    <w:rsid w:val="00E75D79"/>
    <w:rsid w:val="00E87127"/>
    <w:rsid w:val="00E8723B"/>
    <w:rsid w:val="00E9012B"/>
    <w:rsid w:val="00E92709"/>
    <w:rsid w:val="00EA109D"/>
    <w:rsid w:val="00EB4480"/>
    <w:rsid w:val="00EB75B1"/>
    <w:rsid w:val="00EB779C"/>
    <w:rsid w:val="00ED10D7"/>
    <w:rsid w:val="00ED2885"/>
    <w:rsid w:val="00ED55E7"/>
    <w:rsid w:val="00F13FC3"/>
    <w:rsid w:val="00F14E45"/>
    <w:rsid w:val="00F324CB"/>
    <w:rsid w:val="00F33F97"/>
    <w:rsid w:val="00F34461"/>
    <w:rsid w:val="00F354D1"/>
    <w:rsid w:val="00F50A03"/>
    <w:rsid w:val="00F53708"/>
    <w:rsid w:val="00F742CC"/>
    <w:rsid w:val="00F84741"/>
    <w:rsid w:val="00F86FD3"/>
    <w:rsid w:val="00F90D8D"/>
    <w:rsid w:val="00F928F2"/>
    <w:rsid w:val="00FB07C4"/>
    <w:rsid w:val="00FB43F6"/>
    <w:rsid w:val="00FB5A96"/>
    <w:rsid w:val="00FC0679"/>
    <w:rsid w:val="00FE157B"/>
    <w:rsid w:val="00FE3646"/>
    <w:rsid w:val="00FF0BB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DF9B64E"/>
  <w15:chartTrackingRefBased/>
  <w15:docId w15:val="{BA8CB3DD-77C8-4E66-A879-F66A950FC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rPr>
      <w:kern w:val="2"/>
      <w:sz w:val="24"/>
      <w:szCs w:val="24"/>
    </w:rPr>
  </w:style>
  <w:style w:type="paragraph" w:styleId="3">
    <w:name w:val="heading 3"/>
    <w:basedOn w:val="a"/>
    <w:link w:val="30"/>
    <w:uiPriority w:val="9"/>
    <w:qFormat/>
    <w:rsid w:val="00940125"/>
    <w:pPr>
      <w:widowControl/>
      <w:spacing w:before="100" w:beforeAutospacing="1" w:after="100" w:afterAutospacing="1"/>
      <w:outlineLvl w:val="2"/>
    </w:pPr>
    <w:rPr>
      <w:rFonts w:ascii="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spacing w:line="440" w:lineRule="exact"/>
    </w:pPr>
    <w:rPr>
      <w:rFonts w:eastAsia="標楷體"/>
      <w:sz w:val="28"/>
    </w:rPr>
  </w:style>
  <w:style w:type="paragraph" w:styleId="a4">
    <w:name w:val="footer"/>
    <w:basedOn w:val="a"/>
    <w:semiHidden/>
    <w:pPr>
      <w:tabs>
        <w:tab w:val="center" w:pos="4153"/>
        <w:tab w:val="right" w:pos="8306"/>
      </w:tabs>
      <w:snapToGrid w:val="0"/>
    </w:pPr>
    <w:rPr>
      <w:sz w:val="20"/>
      <w:szCs w:val="20"/>
    </w:rPr>
  </w:style>
  <w:style w:type="character" w:styleId="a5">
    <w:name w:val="page number"/>
    <w:basedOn w:val="a0"/>
    <w:semiHidden/>
  </w:style>
  <w:style w:type="paragraph" w:styleId="a6">
    <w:name w:val="Body Text Indent"/>
    <w:basedOn w:val="a"/>
    <w:semiHidden/>
    <w:pPr>
      <w:spacing w:line="560" w:lineRule="exact"/>
      <w:ind w:leftChars="292" w:left="701"/>
    </w:pPr>
    <w:rPr>
      <w:rFonts w:eastAsia="標楷體"/>
      <w:sz w:val="28"/>
    </w:rPr>
  </w:style>
  <w:style w:type="paragraph" w:styleId="2">
    <w:name w:val="Body Text Indent 2"/>
    <w:basedOn w:val="a"/>
    <w:semiHidden/>
    <w:pPr>
      <w:spacing w:line="520" w:lineRule="exact"/>
      <w:ind w:leftChars="200" w:left="1440" w:hangingChars="300" w:hanging="960"/>
    </w:pPr>
    <w:rPr>
      <w:rFonts w:eastAsia="標楷體"/>
      <w:sz w:val="32"/>
    </w:rPr>
  </w:style>
  <w:style w:type="paragraph" w:styleId="a7">
    <w:name w:val="Balloon Text"/>
    <w:basedOn w:val="a"/>
    <w:semiHidden/>
    <w:rPr>
      <w:rFonts w:ascii="Arial" w:hAnsi="Arial"/>
      <w:sz w:val="18"/>
      <w:szCs w:val="18"/>
    </w:rPr>
  </w:style>
  <w:style w:type="paragraph" w:styleId="a8">
    <w:name w:val="header"/>
    <w:basedOn w:val="a"/>
    <w:link w:val="a9"/>
    <w:uiPriority w:val="99"/>
    <w:unhideWhenUsed/>
    <w:rsid w:val="00B36EC6"/>
    <w:pPr>
      <w:tabs>
        <w:tab w:val="center" w:pos="4153"/>
        <w:tab w:val="right" w:pos="8306"/>
      </w:tabs>
      <w:snapToGrid w:val="0"/>
    </w:pPr>
    <w:rPr>
      <w:sz w:val="20"/>
      <w:szCs w:val="20"/>
      <w:lang w:val="x-none" w:eastAsia="x-none"/>
    </w:rPr>
  </w:style>
  <w:style w:type="character" w:customStyle="1" w:styleId="a9">
    <w:name w:val="頁首 字元"/>
    <w:link w:val="a8"/>
    <w:uiPriority w:val="99"/>
    <w:rsid w:val="00B36EC6"/>
    <w:rPr>
      <w:kern w:val="2"/>
    </w:rPr>
  </w:style>
  <w:style w:type="character" w:styleId="aa">
    <w:name w:val="Hyperlink"/>
    <w:uiPriority w:val="99"/>
    <w:unhideWhenUsed/>
    <w:rsid w:val="00C65203"/>
    <w:rPr>
      <w:color w:val="0000FF"/>
      <w:u w:val="single"/>
    </w:rPr>
  </w:style>
  <w:style w:type="paragraph" w:styleId="Web">
    <w:name w:val="Normal (Web)"/>
    <w:basedOn w:val="a"/>
    <w:uiPriority w:val="99"/>
    <w:semiHidden/>
    <w:unhideWhenUsed/>
    <w:rsid w:val="00C65203"/>
    <w:pPr>
      <w:widowControl/>
      <w:spacing w:before="100" w:beforeAutospacing="1" w:after="100" w:afterAutospacing="1"/>
    </w:pPr>
    <w:rPr>
      <w:rFonts w:ascii="新細明體" w:hAnsi="新細明體" w:cs="新細明體"/>
      <w:kern w:val="0"/>
    </w:rPr>
  </w:style>
  <w:style w:type="character" w:styleId="ab">
    <w:name w:val="FollowedHyperlink"/>
    <w:uiPriority w:val="99"/>
    <w:semiHidden/>
    <w:unhideWhenUsed/>
    <w:rsid w:val="00547D70"/>
    <w:rPr>
      <w:color w:val="800080"/>
      <w:u w:val="single"/>
    </w:rPr>
  </w:style>
  <w:style w:type="character" w:customStyle="1" w:styleId="30">
    <w:name w:val="標題 3 字元"/>
    <w:link w:val="3"/>
    <w:uiPriority w:val="9"/>
    <w:rsid w:val="00940125"/>
    <w:rPr>
      <w:rFonts w:ascii="新細明體" w:hAnsi="新細明體" w:cs="新細明體"/>
      <w:b/>
      <w:bCs/>
      <w:sz w:val="27"/>
      <w:szCs w:val="27"/>
    </w:rPr>
  </w:style>
  <w:style w:type="character" w:styleId="HTML">
    <w:name w:val="HTML Cite"/>
    <w:uiPriority w:val="99"/>
    <w:semiHidden/>
    <w:unhideWhenUsed/>
    <w:rsid w:val="0094012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6674169">
      <w:bodyDiv w:val="1"/>
      <w:marLeft w:val="0"/>
      <w:marRight w:val="0"/>
      <w:marTop w:val="0"/>
      <w:marBottom w:val="0"/>
      <w:divBdr>
        <w:top w:val="none" w:sz="0" w:space="0" w:color="auto"/>
        <w:left w:val="none" w:sz="0" w:space="0" w:color="auto"/>
        <w:bottom w:val="none" w:sz="0" w:space="0" w:color="auto"/>
        <w:right w:val="none" w:sz="0" w:space="0" w:color="auto"/>
      </w:divBdr>
    </w:div>
    <w:div w:id="232395471">
      <w:bodyDiv w:val="1"/>
      <w:marLeft w:val="0"/>
      <w:marRight w:val="0"/>
      <w:marTop w:val="0"/>
      <w:marBottom w:val="0"/>
      <w:divBdr>
        <w:top w:val="none" w:sz="0" w:space="0" w:color="auto"/>
        <w:left w:val="none" w:sz="0" w:space="0" w:color="auto"/>
        <w:bottom w:val="none" w:sz="0" w:space="0" w:color="auto"/>
        <w:right w:val="none" w:sz="0" w:space="0" w:color="auto"/>
      </w:divBdr>
    </w:div>
    <w:div w:id="768308842">
      <w:bodyDiv w:val="1"/>
      <w:marLeft w:val="0"/>
      <w:marRight w:val="0"/>
      <w:marTop w:val="0"/>
      <w:marBottom w:val="0"/>
      <w:divBdr>
        <w:top w:val="none" w:sz="0" w:space="0" w:color="auto"/>
        <w:left w:val="none" w:sz="0" w:space="0" w:color="auto"/>
        <w:bottom w:val="none" w:sz="0" w:space="0" w:color="auto"/>
        <w:right w:val="none" w:sz="0" w:space="0" w:color="auto"/>
      </w:divBdr>
      <w:divsChild>
        <w:div w:id="88164125">
          <w:marLeft w:val="0"/>
          <w:marRight w:val="0"/>
          <w:marTop w:val="0"/>
          <w:marBottom w:val="0"/>
          <w:divBdr>
            <w:top w:val="none" w:sz="0" w:space="0" w:color="auto"/>
            <w:left w:val="none" w:sz="0" w:space="0" w:color="auto"/>
            <w:bottom w:val="none" w:sz="0" w:space="0" w:color="auto"/>
            <w:right w:val="none" w:sz="0" w:space="0" w:color="auto"/>
          </w:divBdr>
          <w:divsChild>
            <w:div w:id="503741769">
              <w:marLeft w:val="0"/>
              <w:marRight w:val="0"/>
              <w:marTop w:val="0"/>
              <w:marBottom w:val="0"/>
              <w:divBdr>
                <w:top w:val="none" w:sz="0" w:space="0" w:color="auto"/>
                <w:left w:val="none" w:sz="0" w:space="0" w:color="auto"/>
                <w:bottom w:val="none" w:sz="0" w:space="0" w:color="auto"/>
                <w:right w:val="none" w:sz="0" w:space="0" w:color="auto"/>
              </w:divBdr>
              <w:divsChild>
                <w:div w:id="207246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4308">
      <w:bodyDiv w:val="1"/>
      <w:marLeft w:val="0"/>
      <w:marRight w:val="0"/>
      <w:marTop w:val="0"/>
      <w:marBottom w:val="0"/>
      <w:divBdr>
        <w:top w:val="none" w:sz="0" w:space="0" w:color="auto"/>
        <w:left w:val="none" w:sz="0" w:space="0" w:color="auto"/>
        <w:bottom w:val="none" w:sz="0" w:space="0" w:color="auto"/>
        <w:right w:val="none" w:sz="0" w:space="0" w:color="auto"/>
      </w:divBdr>
      <w:divsChild>
        <w:div w:id="1876457045">
          <w:marLeft w:val="0"/>
          <w:marRight w:val="0"/>
          <w:marTop w:val="0"/>
          <w:marBottom w:val="0"/>
          <w:divBdr>
            <w:top w:val="none" w:sz="0" w:space="0" w:color="auto"/>
            <w:left w:val="none" w:sz="0" w:space="0" w:color="auto"/>
            <w:bottom w:val="none" w:sz="0" w:space="0" w:color="auto"/>
            <w:right w:val="none" w:sz="0" w:space="0" w:color="auto"/>
          </w:divBdr>
          <w:divsChild>
            <w:div w:id="624895462">
              <w:marLeft w:val="0"/>
              <w:marRight w:val="0"/>
              <w:marTop w:val="0"/>
              <w:marBottom w:val="0"/>
              <w:divBdr>
                <w:top w:val="none" w:sz="0" w:space="0" w:color="auto"/>
                <w:left w:val="none" w:sz="0" w:space="0" w:color="auto"/>
                <w:bottom w:val="none" w:sz="0" w:space="0" w:color="auto"/>
                <w:right w:val="none" w:sz="0" w:space="0" w:color="auto"/>
              </w:divBdr>
              <w:divsChild>
                <w:div w:id="1471440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294536">
      <w:bodyDiv w:val="1"/>
      <w:marLeft w:val="0"/>
      <w:marRight w:val="0"/>
      <w:marTop w:val="0"/>
      <w:marBottom w:val="0"/>
      <w:divBdr>
        <w:top w:val="none" w:sz="0" w:space="0" w:color="auto"/>
        <w:left w:val="none" w:sz="0" w:space="0" w:color="auto"/>
        <w:bottom w:val="none" w:sz="0" w:space="0" w:color="auto"/>
        <w:right w:val="none" w:sz="0" w:space="0" w:color="auto"/>
      </w:divBdr>
    </w:div>
    <w:div w:id="1915124111">
      <w:bodyDiv w:val="1"/>
      <w:marLeft w:val="0"/>
      <w:marRight w:val="0"/>
      <w:marTop w:val="0"/>
      <w:marBottom w:val="0"/>
      <w:divBdr>
        <w:top w:val="none" w:sz="0" w:space="0" w:color="auto"/>
        <w:left w:val="none" w:sz="0" w:space="0" w:color="auto"/>
        <w:bottom w:val="none" w:sz="0" w:space="0" w:color="auto"/>
        <w:right w:val="none" w:sz="0" w:space="0" w:color="auto"/>
      </w:divBdr>
    </w:div>
    <w:div w:id="1993101145">
      <w:bodyDiv w:val="1"/>
      <w:marLeft w:val="0"/>
      <w:marRight w:val="0"/>
      <w:marTop w:val="0"/>
      <w:marBottom w:val="0"/>
      <w:divBdr>
        <w:top w:val="none" w:sz="0" w:space="0" w:color="auto"/>
        <w:left w:val="none" w:sz="0" w:space="0" w:color="auto"/>
        <w:bottom w:val="none" w:sz="0" w:space="0" w:color="auto"/>
        <w:right w:val="none" w:sz="0" w:space="0" w:color="auto"/>
      </w:divBdr>
      <w:divsChild>
        <w:div w:id="177353335">
          <w:marLeft w:val="0"/>
          <w:marRight w:val="0"/>
          <w:marTop w:val="0"/>
          <w:marBottom w:val="0"/>
          <w:divBdr>
            <w:top w:val="none" w:sz="0" w:space="0" w:color="auto"/>
            <w:left w:val="none" w:sz="0" w:space="0" w:color="auto"/>
            <w:bottom w:val="none" w:sz="0" w:space="0" w:color="auto"/>
            <w:right w:val="none" w:sz="0" w:space="0" w:color="auto"/>
          </w:divBdr>
        </w:div>
        <w:div w:id="333194572">
          <w:marLeft w:val="0"/>
          <w:marRight w:val="0"/>
          <w:marTop w:val="0"/>
          <w:marBottom w:val="0"/>
          <w:divBdr>
            <w:top w:val="none" w:sz="0" w:space="0" w:color="auto"/>
            <w:left w:val="none" w:sz="0" w:space="0" w:color="auto"/>
            <w:bottom w:val="none" w:sz="0" w:space="0" w:color="auto"/>
            <w:right w:val="none" w:sz="0" w:space="0" w:color="auto"/>
          </w:divBdr>
          <w:divsChild>
            <w:div w:id="1505511653">
              <w:marLeft w:val="0"/>
              <w:marRight w:val="0"/>
              <w:marTop w:val="0"/>
              <w:marBottom w:val="0"/>
              <w:divBdr>
                <w:top w:val="none" w:sz="0" w:space="0" w:color="auto"/>
                <w:left w:val="none" w:sz="0" w:space="0" w:color="auto"/>
                <w:bottom w:val="none" w:sz="0" w:space="0" w:color="auto"/>
                <w:right w:val="none" w:sz="0" w:space="0" w:color="auto"/>
              </w:divBdr>
              <w:divsChild>
                <w:div w:id="1675648623">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 w:id="2051032003">
      <w:bodyDiv w:val="1"/>
      <w:marLeft w:val="0"/>
      <w:marRight w:val="0"/>
      <w:marTop w:val="0"/>
      <w:marBottom w:val="0"/>
      <w:divBdr>
        <w:top w:val="none" w:sz="0" w:space="0" w:color="auto"/>
        <w:left w:val="none" w:sz="0" w:space="0" w:color="auto"/>
        <w:bottom w:val="none" w:sz="0" w:space="0" w:color="auto"/>
        <w:right w:val="none" w:sz="0" w:space="0" w:color="auto"/>
      </w:divBdr>
      <w:divsChild>
        <w:div w:id="2058124016">
          <w:marLeft w:val="0"/>
          <w:marRight w:val="0"/>
          <w:marTop w:val="0"/>
          <w:marBottom w:val="0"/>
          <w:divBdr>
            <w:top w:val="none" w:sz="0" w:space="0" w:color="auto"/>
            <w:left w:val="none" w:sz="0" w:space="0" w:color="auto"/>
            <w:bottom w:val="none" w:sz="0" w:space="0" w:color="auto"/>
            <w:right w:val="none" w:sz="0" w:space="0" w:color="auto"/>
          </w:divBdr>
          <w:divsChild>
            <w:div w:id="555355597">
              <w:marLeft w:val="0"/>
              <w:marRight w:val="0"/>
              <w:marTop w:val="0"/>
              <w:marBottom w:val="0"/>
              <w:divBdr>
                <w:top w:val="none" w:sz="0" w:space="0" w:color="auto"/>
                <w:left w:val="none" w:sz="0" w:space="0" w:color="auto"/>
                <w:bottom w:val="none" w:sz="0" w:space="0" w:color="auto"/>
                <w:right w:val="none" w:sz="0" w:space="0" w:color="auto"/>
              </w:divBdr>
              <w:divsChild>
                <w:div w:id="62142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BC1F7F-9C12-440C-958F-5953A79F4C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306</Words>
  <Characters>1749</Characters>
  <Application>Microsoft Office Word</Application>
  <DocSecurity>0</DocSecurity>
  <Lines>14</Lines>
  <Paragraphs>4</Paragraphs>
  <ScaleCrop>false</ScaleCrop>
  <Company>SYNNEX</Company>
  <LinksUpToDate>false</LinksUpToDate>
  <CharactersWithSpaces>2051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財政部暨所屬機關（構）101年北部地區未婚同仁聯誼活動實施計畫          （草案）</dc:title>
  <dc:subject/>
  <dc:creator>B0100930</dc:creator>
  <cp:keywords/>
  <cp:lastModifiedBy>USER</cp:lastModifiedBy>
  <cp:revision>2</cp:revision>
  <cp:lastPrinted>2022-03-23T08:49:00Z</cp:lastPrinted>
  <dcterms:created xsi:type="dcterms:W3CDTF">2025-03-24T01:13:00Z</dcterms:created>
  <dcterms:modified xsi:type="dcterms:W3CDTF">2025-03-24T01:13:00Z</dcterms:modified>
</cp:coreProperties>
</file>