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881" w:rsidRDefault="00936C97" w:rsidP="00936C97">
      <w:pPr>
        <w:spacing w:after="180"/>
        <w:ind w:left="470" w:hanging="470"/>
      </w:pPr>
      <w:r>
        <w:rPr>
          <w:noProof/>
        </w:rPr>
        <w:drawing>
          <wp:inline distT="0" distB="0" distL="0" distR="0">
            <wp:extent cx="5274310" cy="7459533"/>
            <wp:effectExtent l="19050" t="0" r="2540" b="0"/>
            <wp:docPr id="1" name="圖片 1" descr="C:\Users\User\AppData\Local\Microsoft\Windows\Temporary Internet Files\Content.IE5\WGF671JO\376735100E_1100052895_ATTACH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WGF671JO\376735100E_1100052895_ATTACH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9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3881" w:rsidSect="000E38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6C97"/>
    <w:rsid w:val="000E3881"/>
    <w:rsid w:val="00377D6D"/>
    <w:rsid w:val="00457BF6"/>
    <w:rsid w:val="00936C97"/>
    <w:rsid w:val="00A50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Lines="50" w:line="260" w:lineRule="atLeast"/>
        <w:ind w:left="196" w:hangingChars="196" w:hanging="19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88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C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36C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2021-06-21T05:15:00Z</dcterms:created>
  <dcterms:modified xsi:type="dcterms:W3CDTF">2021-06-21T05:15:00Z</dcterms:modified>
</cp:coreProperties>
</file>